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79DD" w14:textId="77777777" w:rsidR="00343FA9" w:rsidRPr="009C514B" w:rsidRDefault="00343FA9" w:rsidP="00343FA9">
      <w:pPr>
        <w:pStyle w:val="Documenttitle"/>
        <w:rPr>
          <w:rFonts w:asciiTheme="minorHAnsi" w:hAnsiTheme="minorHAnsi" w:cstheme="minorHAnsi"/>
          <w:bCs/>
          <w:color w:val="C00000"/>
          <w:sz w:val="16"/>
          <w:szCs w:val="12"/>
        </w:rPr>
      </w:pPr>
      <w:r w:rsidRPr="009C514B">
        <w:rPr>
          <w:rFonts w:asciiTheme="minorHAnsi" w:hAnsiTheme="minorHAnsi" w:cstheme="minorHAnsi"/>
          <w:sz w:val="36"/>
          <w:szCs w:val="12"/>
        </w:rPr>
        <w:t xml:space="preserve">MARAC Referral </w:t>
      </w:r>
    </w:p>
    <w:p w14:paraId="1E24FECF" w14:textId="77777777" w:rsidR="00343FA9" w:rsidRPr="009C514B" w:rsidRDefault="00343FA9" w:rsidP="00343FA9">
      <w:pPr>
        <w:pStyle w:val="Documenttitle"/>
        <w:rPr>
          <w:rFonts w:asciiTheme="minorHAnsi" w:hAnsiTheme="minorHAnsi" w:cstheme="minorHAnsi"/>
          <w:b w:val="0"/>
          <w:sz w:val="14"/>
          <w:szCs w:val="14"/>
        </w:rPr>
      </w:pPr>
      <w:r w:rsidRPr="009C514B">
        <w:rPr>
          <w:rFonts w:asciiTheme="minorHAnsi" w:hAnsiTheme="minorHAnsi" w:cstheme="minorHAnsi"/>
          <w:b w:val="0"/>
          <w:sz w:val="14"/>
          <w:szCs w:val="14"/>
        </w:rPr>
        <w:t>Any adaptations and additional processing must be GDPR &amp; DPA 2018 compliant.</w:t>
      </w:r>
    </w:p>
    <w:p w14:paraId="0C5017C8" w14:textId="77777777" w:rsidR="00343FA9" w:rsidRPr="009C514B" w:rsidRDefault="00343FA9" w:rsidP="00343FA9">
      <w:pPr>
        <w:pStyle w:val="Documenttitle"/>
        <w:rPr>
          <w:rFonts w:asciiTheme="minorHAnsi" w:hAnsiTheme="minorHAnsi" w:cstheme="minorHAnsi"/>
          <w:b w:val="0"/>
          <w:sz w:val="18"/>
        </w:rPr>
      </w:pPr>
      <w:r w:rsidRPr="009C514B">
        <w:rPr>
          <w:rFonts w:asciiTheme="minorHAnsi" w:hAnsiTheme="minorHAnsi" w:cstheme="minorHAnsi"/>
          <w:bCs/>
          <w:sz w:val="18"/>
          <w:u w:val="single"/>
        </w:rPr>
        <w:t>NOTE</w:t>
      </w:r>
      <w:r w:rsidRPr="009C514B">
        <w:rPr>
          <w:rFonts w:asciiTheme="minorHAnsi" w:hAnsiTheme="minorHAnsi" w:cstheme="minorHAnsi"/>
          <w:b w:val="0"/>
          <w:sz w:val="18"/>
        </w:rPr>
        <w:t xml:space="preserve">: To make a referral, please complete and e-mail this form to: </w:t>
      </w:r>
      <w:hyperlink r:id="rId6" w:history="1">
        <w:r w:rsidRPr="009C514B">
          <w:rPr>
            <w:rStyle w:val="Hyperlink"/>
            <w:rFonts w:asciiTheme="minorHAnsi" w:hAnsiTheme="minorHAnsi" w:cstheme="minorHAnsi"/>
            <w:b w:val="0"/>
            <w:sz w:val="18"/>
          </w:rPr>
          <w:t>MARAC@dumgal.gov.uk</w:t>
        </w:r>
      </w:hyperlink>
      <w:r w:rsidRPr="009C514B">
        <w:rPr>
          <w:rFonts w:asciiTheme="minorHAnsi" w:hAnsiTheme="minorHAnsi" w:cstheme="minorHAnsi"/>
          <w:b w:val="0"/>
          <w:sz w:val="18"/>
        </w:rPr>
        <w:t xml:space="preserve"> </w:t>
      </w:r>
    </w:p>
    <w:p w14:paraId="77ACF931" w14:textId="77777777" w:rsidR="00343FA9" w:rsidRDefault="00343FA9" w:rsidP="00343FA9">
      <w:pPr>
        <w:pStyle w:val="Documenttitle"/>
        <w:rPr>
          <w:rFonts w:asciiTheme="minorHAnsi" w:hAnsiTheme="minorHAnsi" w:cstheme="minorHAnsi"/>
          <w:b w:val="0"/>
          <w:sz w:val="18"/>
        </w:rPr>
      </w:pPr>
      <w:r w:rsidRPr="009C514B">
        <w:rPr>
          <w:rFonts w:asciiTheme="minorHAnsi" w:hAnsiTheme="minorHAnsi" w:cstheme="minorHAnsi"/>
          <w:b w:val="0"/>
          <w:sz w:val="18"/>
        </w:rPr>
        <w:t>Please include</w:t>
      </w:r>
      <w:r>
        <w:rPr>
          <w:rFonts w:asciiTheme="minorHAnsi" w:hAnsiTheme="minorHAnsi" w:cstheme="minorHAnsi"/>
          <w:b w:val="0"/>
          <w:sz w:val="18"/>
        </w:rPr>
        <w:t xml:space="preserve"> the phrase </w:t>
      </w:r>
      <w:r w:rsidRPr="009C514B">
        <w:rPr>
          <w:rFonts w:asciiTheme="minorHAnsi" w:hAnsiTheme="minorHAnsi" w:cstheme="minorHAnsi"/>
          <w:bCs/>
          <w:color w:val="C00000"/>
          <w:sz w:val="18"/>
        </w:rPr>
        <w:t>[OFFICIAL - SENSITIVE]</w:t>
      </w:r>
      <w:r w:rsidRPr="009C514B">
        <w:rPr>
          <w:rFonts w:asciiTheme="minorHAnsi" w:hAnsiTheme="minorHAnsi" w:cstheme="minorHAnsi"/>
          <w:b w:val="0"/>
          <w:sz w:val="18"/>
        </w:rPr>
        <w:t xml:space="preserve"> in your email subject line and body</w:t>
      </w:r>
      <w:r>
        <w:rPr>
          <w:rFonts w:asciiTheme="minorHAnsi" w:hAnsiTheme="minorHAnsi" w:cstheme="minorHAnsi"/>
          <w:b w:val="0"/>
          <w:sz w:val="18"/>
        </w:rPr>
        <w:t xml:space="preserve">. </w:t>
      </w:r>
      <w:r w:rsidRPr="009C514B">
        <w:rPr>
          <w:rFonts w:asciiTheme="minorHAnsi" w:hAnsiTheme="minorHAnsi" w:cstheme="minorHAnsi"/>
          <w:b w:val="0"/>
          <w:sz w:val="18"/>
        </w:rPr>
        <w:t xml:space="preserve"> </w:t>
      </w:r>
    </w:p>
    <w:p w14:paraId="41E0CD14" w14:textId="77777777" w:rsidR="00343FA9" w:rsidRDefault="00343FA9" w:rsidP="00343FA9">
      <w:pPr>
        <w:pStyle w:val="Documenttitle"/>
        <w:rPr>
          <w:rFonts w:asciiTheme="minorHAnsi" w:hAnsiTheme="minorHAnsi" w:cstheme="minorHAnsi"/>
          <w:bCs/>
          <w:sz w:val="4"/>
          <w:szCs w:val="4"/>
        </w:rPr>
      </w:pPr>
    </w:p>
    <w:p w14:paraId="682850E7" w14:textId="77777777" w:rsidR="00343FA9" w:rsidRPr="00900A46" w:rsidRDefault="00343FA9" w:rsidP="00343FA9">
      <w:pPr>
        <w:pStyle w:val="Documenttitle"/>
        <w:rPr>
          <w:rFonts w:asciiTheme="minorHAnsi" w:hAnsiTheme="minorHAnsi" w:cstheme="minorHAnsi"/>
          <w:bCs/>
          <w:color w:val="C00000"/>
          <w:sz w:val="4"/>
          <w:szCs w:val="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43FA9" w:rsidRPr="009C514B" w14:paraId="18804A9E" w14:textId="77777777" w:rsidTr="00011E91">
        <w:trPr>
          <w:trHeight w:val="447"/>
        </w:trPr>
        <w:tc>
          <w:tcPr>
            <w:tcW w:w="9356" w:type="dxa"/>
            <w:shd w:val="clear" w:color="auto" w:fill="auto"/>
            <w:vAlign w:val="center"/>
          </w:tcPr>
          <w:p w14:paraId="6DB4A98C" w14:textId="77777777" w:rsidR="00343FA9" w:rsidRPr="00835D82" w:rsidRDefault="00343FA9" w:rsidP="00011E91">
            <w:pPr>
              <w:pStyle w:val="Level4heading"/>
              <w:rPr>
                <w:rFonts w:asciiTheme="minorHAnsi" w:hAnsiTheme="minorHAnsi" w:cstheme="minorHAnsi"/>
                <w:sz w:val="17"/>
                <w:szCs w:val="17"/>
              </w:rPr>
            </w:pPr>
            <w:r w:rsidRPr="00835D82">
              <w:rPr>
                <w:rFonts w:asciiTheme="minorHAnsi" w:hAnsiTheme="minorHAnsi" w:cstheme="minorHAnsi"/>
                <w:color w:val="0000FF"/>
                <w:sz w:val="17"/>
                <w:szCs w:val="17"/>
              </w:rPr>
              <w:t>Important Information</w:t>
            </w:r>
            <w:r w:rsidRPr="00835D82">
              <w:rPr>
                <w:rFonts w:asciiTheme="minorHAnsi" w:hAnsiTheme="minorHAnsi" w:cstheme="minorHAnsi"/>
                <w:sz w:val="17"/>
                <w:szCs w:val="17"/>
              </w:rPr>
              <w:t xml:space="preserve"> Please read before completing this </w:t>
            </w:r>
            <w:proofErr w:type="gramStart"/>
            <w:r w:rsidRPr="00835D82">
              <w:rPr>
                <w:rFonts w:asciiTheme="minorHAnsi" w:hAnsiTheme="minorHAnsi" w:cstheme="minorHAnsi"/>
                <w:sz w:val="17"/>
                <w:szCs w:val="17"/>
              </w:rPr>
              <w:t>form</w:t>
            </w:r>
            <w:proofErr w:type="gramEnd"/>
          </w:p>
          <w:p w14:paraId="46D954D3" w14:textId="77777777" w:rsidR="00343FA9" w:rsidRPr="00835D82" w:rsidRDefault="00343FA9" w:rsidP="00011E91">
            <w:pPr>
              <w:spacing w:line="276" w:lineRule="auto"/>
              <w:rPr>
                <w:rFonts w:asciiTheme="minorHAnsi" w:hAnsiTheme="minorHAnsi" w:cstheme="minorHAnsi"/>
                <w:iCs/>
                <w:sz w:val="17"/>
                <w:szCs w:val="17"/>
              </w:rPr>
            </w:pPr>
            <w:r w:rsidRPr="00835D82">
              <w:rPr>
                <w:rFonts w:asciiTheme="minorHAnsi" w:hAnsiTheme="minorHAnsi" w:cstheme="minorHAnsi"/>
                <w:iCs/>
                <w:sz w:val="17"/>
                <w:szCs w:val="17"/>
              </w:rPr>
              <w:t xml:space="preserve">This form, when completed, will contain personal information (data) including special category (sensitive) data. You are required to comply with </w:t>
            </w:r>
            <w:r w:rsidRPr="00835D82">
              <w:rPr>
                <w:rStyle w:val="Level5headingChar"/>
                <w:rFonts w:asciiTheme="minorHAnsi" w:hAnsiTheme="minorHAnsi" w:cstheme="minorHAnsi"/>
                <w:sz w:val="17"/>
                <w:szCs w:val="17"/>
              </w:rPr>
              <w:t>General Data Protection Regulations</w:t>
            </w:r>
            <w:r w:rsidRPr="00835D82">
              <w:rPr>
                <w:rFonts w:asciiTheme="minorHAnsi" w:hAnsiTheme="minorHAnsi" w:cstheme="minorHAnsi"/>
                <w:iCs/>
                <w:sz w:val="17"/>
                <w:szCs w:val="17"/>
              </w:rPr>
              <w:t xml:space="preserve"> in the processing (including storage and retention) of this data. Please refer to your internal Data Protection Policy; local MARAC Operating and Information Sharing Protocols, the GDPR and The Data Protection Act 2018. </w:t>
            </w:r>
            <w:hyperlink r:id="rId7" w:anchor=":~:text=Article%205%20of%20the%20UK%20GDPR%20sets%20out,in%20relation%20to%20individuals%20%28%E2%80%98lawfulness%2C%20fairness%20and%20transparency%E2%80%99%29%3B" w:history="1">
              <w:r w:rsidRPr="00C758CA">
                <w:rPr>
                  <w:rStyle w:val="Hyperlink"/>
                  <w:rFonts w:asciiTheme="minorHAnsi" w:hAnsiTheme="minorHAnsi" w:cstheme="minorHAnsi"/>
                  <w:sz w:val="17"/>
                  <w:szCs w:val="17"/>
                  <w:shd w:val="clear" w:color="auto" w:fill="FFFFFF"/>
                </w:rPr>
                <w:t>Article 5 of the GDPR</w:t>
              </w:r>
            </w:hyperlink>
            <w:r w:rsidRPr="00835D82">
              <w:rPr>
                <w:rFonts w:asciiTheme="minorHAnsi" w:hAnsiTheme="minorHAnsi" w:cstheme="minorHAnsi"/>
                <w:color w:val="000000"/>
                <w:sz w:val="17"/>
                <w:szCs w:val="17"/>
                <w:shd w:val="clear" w:color="auto" w:fill="FFFFFF"/>
              </w:rPr>
              <w:t xml:space="preserve"> sets out seven key principles which lie at the heart of the general data protection regime. These principles should lie at the heart of your approach to processing personal data. </w:t>
            </w:r>
          </w:p>
          <w:p w14:paraId="1A97EAF6" w14:textId="77777777" w:rsidR="00343FA9" w:rsidRPr="00835D82" w:rsidRDefault="00343FA9" w:rsidP="00011E91">
            <w:pPr>
              <w:spacing w:line="276" w:lineRule="auto"/>
              <w:rPr>
                <w:rFonts w:asciiTheme="minorHAnsi" w:hAnsiTheme="minorHAnsi" w:cstheme="minorHAnsi"/>
                <w:iCs/>
                <w:sz w:val="8"/>
                <w:szCs w:val="8"/>
              </w:rPr>
            </w:pPr>
          </w:p>
          <w:p w14:paraId="511D9DB5" w14:textId="77777777" w:rsidR="00343FA9" w:rsidRDefault="00343FA9" w:rsidP="00011E91">
            <w:pPr>
              <w:pStyle w:val="NormalWeb"/>
              <w:shd w:val="clear" w:color="auto" w:fill="FFFFFF"/>
              <w:spacing w:before="0" w:beforeAutospacing="0" w:after="240" w:afterAutospacing="0" w:line="276" w:lineRule="auto"/>
              <w:rPr>
                <w:rFonts w:asciiTheme="minorHAnsi" w:hAnsiTheme="minorHAnsi" w:cstheme="minorHAnsi"/>
                <w:color w:val="000000"/>
                <w:sz w:val="17"/>
                <w:szCs w:val="17"/>
              </w:rPr>
            </w:pPr>
            <w:r w:rsidRPr="00835D82">
              <w:rPr>
                <w:rFonts w:asciiTheme="minorHAnsi" w:hAnsiTheme="minorHAnsi" w:cstheme="minorHAnsi"/>
                <w:sz w:val="17"/>
                <w:szCs w:val="17"/>
              </w:rPr>
              <w:t xml:space="preserve">It is the responsibility of the referring agency to comply with GDPR and the </w:t>
            </w:r>
            <w:hyperlink r:id="rId8">
              <w:r w:rsidRPr="00835D82">
                <w:rPr>
                  <w:rStyle w:val="Hyperlink"/>
                  <w:rFonts w:asciiTheme="minorHAnsi" w:hAnsiTheme="minorHAnsi" w:cstheme="minorHAnsi"/>
                  <w:b/>
                  <w:bCs/>
                  <w:sz w:val="17"/>
                  <w:szCs w:val="17"/>
                </w:rPr>
                <w:t>seven key principles</w:t>
              </w:r>
            </w:hyperlink>
            <w:r w:rsidRPr="00835D82">
              <w:rPr>
                <w:rFonts w:asciiTheme="minorHAnsi" w:hAnsiTheme="minorHAnsi" w:cstheme="minorHAnsi"/>
                <w:sz w:val="17"/>
                <w:szCs w:val="17"/>
              </w:rPr>
              <w:t xml:space="preserve">.  </w:t>
            </w:r>
            <w:r w:rsidRPr="00835D82">
              <w:rPr>
                <w:rFonts w:asciiTheme="minorHAnsi" w:hAnsiTheme="minorHAnsi" w:cstheme="minorHAnsi"/>
                <w:color w:val="000000"/>
                <w:sz w:val="17"/>
                <w:szCs w:val="17"/>
              </w:rPr>
              <w:t xml:space="preserve">Compliance with the spirit of these key principles is a fundamental building block for good data protection practice. It is also key to your compliance with the detailed provisions of the GPDR. Please note, failure to comply with the principles may leave you open to substantial fines.    </w:t>
            </w:r>
          </w:p>
          <w:p w14:paraId="78380763" w14:textId="77777777" w:rsidR="00343FA9" w:rsidRPr="00835D82" w:rsidRDefault="00343FA9" w:rsidP="00011E91">
            <w:pPr>
              <w:pStyle w:val="NormalWeb"/>
              <w:shd w:val="clear" w:color="auto" w:fill="FFFFFF"/>
              <w:spacing w:before="0" w:beforeAutospacing="0" w:after="240" w:afterAutospacing="0" w:line="276" w:lineRule="auto"/>
              <w:rPr>
                <w:rFonts w:asciiTheme="minorHAnsi" w:hAnsiTheme="minorHAnsi" w:cstheme="minorHAnsi"/>
                <w:b/>
                <w:color w:val="262626"/>
                <w:sz w:val="17"/>
                <w:szCs w:val="17"/>
              </w:rPr>
            </w:pPr>
            <w:r w:rsidRPr="00835D82">
              <w:rPr>
                <w:rFonts w:asciiTheme="minorHAnsi" w:hAnsiTheme="minorHAnsi" w:cstheme="minorHAnsi"/>
                <w:b/>
                <w:iCs/>
                <w:sz w:val="17"/>
                <w:szCs w:val="17"/>
              </w:rPr>
              <w:t xml:space="preserve">The purpose of a MARAC referral form is to provide only the </w:t>
            </w:r>
            <w:r w:rsidRPr="00835D82">
              <w:rPr>
                <w:rFonts w:asciiTheme="minorHAnsi" w:hAnsiTheme="minorHAnsi" w:cstheme="minorHAnsi"/>
                <w:b/>
                <w:iCs/>
                <w:sz w:val="17"/>
                <w:szCs w:val="17"/>
                <w:u w:val="single"/>
              </w:rPr>
              <w:t>relevant</w:t>
            </w:r>
            <w:r w:rsidRPr="00835D82">
              <w:rPr>
                <w:rFonts w:asciiTheme="minorHAnsi" w:hAnsiTheme="minorHAnsi" w:cstheme="minorHAnsi"/>
                <w:b/>
                <w:iCs/>
                <w:sz w:val="17"/>
                <w:szCs w:val="17"/>
              </w:rPr>
              <w:t xml:space="preserve"> information required to enable the MARAC administrative team to process the personal data and information </w:t>
            </w:r>
            <w:r w:rsidRPr="00835D82">
              <w:rPr>
                <w:rFonts w:asciiTheme="minorHAnsi" w:hAnsiTheme="minorHAnsi" w:cstheme="minorHAnsi"/>
                <w:b/>
                <w:iCs/>
                <w:sz w:val="17"/>
                <w:szCs w:val="17"/>
                <w:u w:val="single"/>
              </w:rPr>
              <w:t>necessary</w:t>
            </w:r>
            <w:r w:rsidRPr="00835D82">
              <w:rPr>
                <w:rFonts w:asciiTheme="minorHAnsi" w:hAnsiTheme="minorHAnsi" w:cstheme="minorHAnsi"/>
                <w:b/>
                <w:iCs/>
                <w:sz w:val="17"/>
                <w:szCs w:val="17"/>
              </w:rPr>
              <w:t xml:space="preserve"> to populate an accurate agenda to be sent to the relevant agencies listed within the MARAC Operating Protocol (MOP), and to maintain accurate records as agreed within the MOP. </w:t>
            </w:r>
          </w:p>
        </w:tc>
      </w:tr>
    </w:tbl>
    <w:p w14:paraId="0CBB4760" w14:textId="77777777" w:rsidR="00343FA9" w:rsidRPr="009C514B" w:rsidRDefault="00343FA9" w:rsidP="00343FA9">
      <w:pPr>
        <w:pStyle w:val="Documenttitle"/>
        <w:rPr>
          <w:rFonts w:asciiTheme="minorHAnsi" w:hAnsiTheme="minorHAnsi" w:cstheme="minorHAnsi"/>
          <w:b w:val="0"/>
          <w:sz w:val="10"/>
        </w:rPr>
      </w:pPr>
    </w:p>
    <w:p w14:paraId="07ADD54B" w14:textId="77777777" w:rsidR="00343FA9" w:rsidRPr="009C514B" w:rsidRDefault="00343FA9" w:rsidP="00343FA9">
      <w:pPr>
        <w:pStyle w:val="Documenttitle"/>
        <w:rPr>
          <w:rFonts w:asciiTheme="minorHAnsi" w:hAnsiTheme="minorHAnsi" w:cstheme="minorHAnsi"/>
          <w:b w:val="0"/>
          <w:sz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021"/>
        <w:gridCol w:w="66"/>
        <w:gridCol w:w="643"/>
        <w:gridCol w:w="963"/>
        <w:gridCol w:w="171"/>
        <w:gridCol w:w="812"/>
        <w:gridCol w:w="577"/>
        <w:gridCol w:w="312"/>
        <w:gridCol w:w="650"/>
        <w:gridCol w:w="1020"/>
        <w:gridCol w:w="31"/>
        <w:gridCol w:w="1276"/>
      </w:tblGrid>
      <w:tr w:rsidR="00343FA9" w:rsidRPr="009C514B" w14:paraId="46975624" w14:textId="77777777" w:rsidTr="00011E91">
        <w:trPr>
          <w:trHeight w:val="447"/>
        </w:trPr>
        <w:tc>
          <w:tcPr>
            <w:tcW w:w="9356" w:type="dxa"/>
            <w:gridSpan w:val="13"/>
            <w:shd w:val="clear" w:color="auto" w:fill="E5F8FF"/>
            <w:vAlign w:val="center"/>
          </w:tcPr>
          <w:p w14:paraId="32DC4031" w14:textId="77777777" w:rsidR="00343FA9" w:rsidRPr="009C514B" w:rsidRDefault="00343FA9" w:rsidP="00011E91">
            <w:pPr>
              <w:rPr>
                <w:rFonts w:asciiTheme="minorHAnsi" w:hAnsiTheme="minorHAnsi" w:cstheme="minorHAnsi"/>
                <w:b/>
                <w:color w:val="262626"/>
                <w:sz w:val="16"/>
                <w:szCs w:val="14"/>
              </w:rPr>
            </w:pPr>
            <w:r w:rsidRPr="009C514B">
              <w:rPr>
                <w:rFonts w:asciiTheme="minorHAnsi" w:hAnsiTheme="minorHAnsi" w:cstheme="minorHAnsi"/>
                <w:b/>
                <w:color w:val="262626"/>
              </w:rPr>
              <w:t>Case No:</w:t>
            </w:r>
          </w:p>
        </w:tc>
      </w:tr>
      <w:tr w:rsidR="00343FA9" w:rsidRPr="009C514B" w14:paraId="169C513F" w14:textId="77777777" w:rsidTr="00011E91">
        <w:trPr>
          <w:trHeight w:val="447"/>
        </w:trPr>
        <w:tc>
          <w:tcPr>
            <w:tcW w:w="2901" w:type="dxa"/>
            <w:gridSpan w:val="3"/>
            <w:shd w:val="clear" w:color="auto" w:fill="E5F8FF"/>
            <w:vAlign w:val="center"/>
          </w:tcPr>
          <w:p w14:paraId="36D081B7"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 xml:space="preserve">Referring </w:t>
            </w:r>
            <w:r>
              <w:rPr>
                <w:rFonts w:asciiTheme="minorHAnsi" w:hAnsiTheme="minorHAnsi" w:cstheme="minorHAnsi"/>
                <w:b/>
                <w:color w:val="262626"/>
              </w:rPr>
              <w:t>A</w:t>
            </w:r>
            <w:r w:rsidRPr="009C514B">
              <w:rPr>
                <w:rFonts w:asciiTheme="minorHAnsi" w:hAnsiTheme="minorHAnsi" w:cstheme="minorHAnsi"/>
                <w:b/>
                <w:color w:val="262626"/>
              </w:rPr>
              <w:t xml:space="preserve">gency </w:t>
            </w:r>
          </w:p>
        </w:tc>
        <w:tc>
          <w:tcPr>
            <w:tcW w:w="2589" w:type="dxa"/>
            <w:gridSpan w:val="4"/>
            <w:vAlign w:val="center"/>
          </w:tcPr>
          <w:p w14:paraId="780D0CC3" w14:textId="77777777" w:rsidR="00343FA9" w:rsidRPr="00E57A8D" w:rsidRDefault="00343FA9" w:rsidP="00011E91">
            <w:pPr>
              <w:rPr>
                <w:rFonts w:asciiTheme="minorHAnsi" w:hAnsiTheme="minorHAnsi" w:cstheme="minorHAnsi"/>
                <w:b/>
                <w:bCs/>
                <w:color w:val="262626"/>
              </w:rPr>
            </w:pPr>
          </w:p>
        </w:tc>
        <w:tc>
          <w:tcPr>
            <w:tcW w:w="3866" w:type="dxa"/>
            <w:gridSpan w:val="6"/>
            <w:vAlign w:val="center"/>
          </w:tcPr>
          <w:p w14:paraId="27AF9964" w14:textId="42EFCA0B" w:rsidR="00343FA9" w:rsidRPr="00876C06" w:rsidRDefault="00343FA9" w:rsidP="00011E91">
            <w:pPr>
              <w:rPr>
                <w:rFonts w:asciiTheme="minorHAnsi" w:hAnsiTheme="minorHAnsi" w:cstheme="minorHAnsi"/>
                <w:bCs/>
                <w:color w:val="262626"/>
                <w:sz w:val="17"/>
                <w:szCs w:val="17"/>
              </w:rPr>
            </w:pPr>
            <w:r w:rsidRPr="004A4928">
              <w:rPr>
                <w:rFonts w:asciiTheme="minorHAnsi" w:hAnsiTheme="minorHAnsi" w:cstheme="minorHAnsi"/>
                <w:bCs/>
                <w:color w:val="262626"/>
                <w:szCs w:val="20"/>
              </w:rPr>
              <w:t xml:space="preserve">The Referring Agency is </w:t>
            </w:r>
            <w:r w:rsidRPr="004A4928">
              <w:rPr>
                <w:rFonts w:asciiTheme="minorHAnsi" w:hAnsiTheme="minorHAnsi" w:cstheme="minorHAnsi"/>
                <w:b/>
                <w:i/>
                <w:color w:val="262626"/>
                <w:szCs w:val="20"/>
                <w:u w:val="single"/>
              </w:rPr>
              <w:t>required</w:t>
            </w:r>
            <w:r w:rsidRPr="004A4928">
              <w:rPr>
                <w:rFonts w:asciiTheme="minorHAnsi" w:hAnsiTheme="minorHAnsi" w:cstheme="minorHAnsi"/>
                <w:bCs/>
                <w:i/>
                <w:color w:val="262626"/>
                <w:szCs w:val="20"/>
                <w:u w:val="single"/>
              </w:rPr>
              <w:t xml:space="preserve"> </w:t>
            </w:r>
            <w:r w:rsidRPr="004A4928">
              <w:rPr>
                <w:rFonts w:asciiTheme="minorHAnsi" w:hAnsiTheme="minorHAnsi" w:cstheme="minorHAnsi"/>
                <w:bCs/>
                <w:color w:val="262626"/>
                <w:szCs w:val="20"/>
              </w:rPr>
              <w:t>to attend MARAC meeting to present case</w:t>
            </w:r>
            <w:r w:rsidR="00876C06" w:rsidRPr="004A4928">
              <w:rPr>
                <w:rFonts w:asciiTheme="minorHAnsi" w:hAnsiTheme="minorHAnsi" w:cstheme="minorHAnsi"/>
                <w:bCs/>
                <w:color w:val="262626"/>
                <w:szCs w:val="20"/>
              </w:rPr>
              <w:t>. I</w:t>
            </w:r>
            <w:r w:rsidRPr="004A4928">
              <w:rPr>
                <w:rFonts w:asciiTheme="minorHAnsi" w:hAnsiTheme="minorHAnsi" w:cstheme="minorHAnsi"/>
                <w:bCs/>
                <w:color w:val="262626"/>
                <w:szCs w:val="20"/>
              </w:rPr>
              <w:t>f this is not possible</w:t>
            </w:r>
            <w:r w:rsidR="00876C06" w:rsidRPr="004A4928">
              <w:rPr>
                <w:rFonts w:asciiTheme="minorHAnsi" w:hAnsiTheme="minorHAnsi" w:cstheme="minorHAnsi"/>
                <w:bCs/>
                <w:color w:val="262626"/>
                <w:szCs w:val="20"/>
              </w:rPr>
              <w:t>,</w:t>
            </w:r>
            <w:r w:rsidRPr="004A4928">
              <w:rPr>
                <w:rFonts w:asciiTheme="minorHAnsi" w:hAnsiTheme="minorHAnsi" w:cstheme="minorHAnsi"/>
                <w:bCs/>
                <w:color w:val="262626"/>
                <w:szCs w:val="20"/>
              </w:rPr>
              <w:t xml:space="preserve"> please provide details of the agency representative who will attend and present the case on your behalf (they must be fully informed of up-to-date information at the date of the meeting).</w:t>
            </w:r>
          </w:p>
        </w:tc>
      </w:tr>
      <w:tr w:rsidR="00343FA9" w:rsidRPr="009C514B" w14:paraId="5E418548" w14:textId="77777777" w:rsidTr="00011E91">
        <w:trPr>
          <w:trHeight w:val="425"/>
        </w:trPr>
        <w:tc>
          <w:tcPr>
            <w:tcW w:w="2901" w:type="dxa"/>
            <w:gridSpan w:val="3"/>
            <w:shd w:val="clear" w:color="auto" w:fill="E5F8FF"/>
            <w:vAlign w:val="center"/>
          </w:tcPr>
          <w:p w14:paraId="05E58F0B"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Contact name(s)</w:t>
            </w:r>
          </w:p>
        </w:tc>
        <w:tc>
          <w:tcPr>
            <w:tcW w:w="6455" w:type="dxa"/>
            <w:gridSpan w:val="10"/>
            <w:shd w:val="clear" w:color="auto" w:fill="FFFFFF"/>
            <w:vAlign w:val="center"/>
          </w:tcPr>
          <w:p w14:paraId="52AD5277" w14:textId="77777777" w:rsidR="00343FA9" w:rsidRPr="009C514B" w:rsidRDefault="00343FA9" w:rsidP="00011E91">
            <w:pPr>
              <w:rPr>
                <w:rFonts w:asciiTheme="minorHAnsi" w:hAnsiTheme="minorHAnsi" w:cstheme="minorHAnsi"/>
                <w:color w:val="262626"/>
              </w:rPr>
            </w:pPr>
          </w:p>
        </w:tc>
      </w:tr>
      <w:tr w:rsidR="00343FA9" w:rsidRPr="009C514B" w14:paraId="0F77BA02" w14:textId="77777777" w:rsidTr="00011E91">
        <w:trPr>
          <w:trHeight w:val="416"/>
        </w:trPr>
        <w:tc>
          <w:tcPr>
            <w:tcW w:w="2901" w:type="dxa"/>
            <w:gridSpan w:val="3"/>
            <w:shd w:val="clear" w:color="auto" w:fill="E5F8FF"/>
            <w:vAlign w:val="center"/>
          </w:tcPr>
          <w:p w14:paraId="12A30422"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Work Telephone / email</w:t>
            </w:r>
          </w:p>
        </w:tc>
        <w:tc>
          <w:tcPr>
            <w:tcW w:w="6455" w:type="dxa"/>
            <w:gridSpan w:val="10"/>
            <w:vAlign w:val="center"/>
          </w:tcPr>
          <w:p w14:paraId="12E25230" w14:textId="77777777" w:rsidR="00343FA9" w:rsidRPr="009C514B" w:rsidRDefault="00343FA9" w:rsidP="00011E91">
            <w:pPr>
              <w:rPr>
                <w:rFonts w:asciiTheme="minorHAnsi" w:hAnsiTheme="minorHAnsi" w:cstheme="minorHAnsi"/>
                <w:color w:val="262626"/>
              </w:rPr>
            </w:pPr>
          </w:p>
        </w:tc>
      </w:tr>
      <w:tr w:rsidR="00343FA9" w:rsidRPr="009C514B" w14:paraId="2F26D442" w14:textId="77777777" w:rsidTr="00011E91">
        <w:trPr>
          <w:trHeight w:val="409"/>
        </w:trPr>
        <w:tc>
          <w:tcPr>
            <w:tcW w:w="2901" w:type="dxa"/>
            <w:gridSpan w:val="3"/>
            <w:shd w:val="clear" w:color="auto" w:fill="E5F8FF"/>
            <w:vAlign w:val="center"/>
          </w:tcPr>
          <w:p w14:paraId="7F278589"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Date</w:t>
            </w:r>
          </w:p>
        </w:tc>
        <w:tc>
          <w:tcPr>
            <w:tcW w:w="6455" w:type="dxa"/>
            <w:gridSpan w:val="10"/>
            <w:vAlign w:val="center"/>
          </w:tcPr>
          <w:p w14:paraId="2A3ADC6C" w14:textId="77777777" w:rsidR="00343FA9" w:rsidRPr="009C514B" w:rsidRDefault="00343FA9" w:rsidP="00011E91">
            <w:pPr>
              <w:rPr>
                <w:rFonts w:asciiTheme="minorHAnsi" w:hAnsiTheme="minorHAnsi" w:cstheme="minorHAnsi"/>
                <w:color w:val="262626"/>
              </w:rPr>
            </w:pPr>
          </w:p>
        </w:tc>
      </w:tr>
      <w:tr w:rsidR="00343FA9" w:rsidRPr="009C514B" w14:paraId="15A0BC9E" w14:textId="77777777" w:rsidTr="00011E91">
        <w:trPr>
          <w:trHeight w:val="429"/>
        </w:trPr>
        <w:tc>
          <w:tcPr>
            <w:tcW w:w="2901" w:type="dxa"/>
            <w:gridSpan w:val="3"/>
            <w:shd w:val="clear" w:color="auto" w:fill="E5F8FF"/>
            <w:vAlign w:val="center"/>
          </w:tcPr>
          <w:p w14:paraId="7FA9A437"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Name of victim referred</w:t>
            </w:r>
          </w:p>
        </w:tc>
        <w:tc>
          <w:tcPr>
            <w:tcW w:w="2589" w:type="dxa"/>
            <w:gridSpan w:val="4"/>
            <w:vAlign w:val="center"/>
          </w:tcPr>
          <w:p w14:paraId="2A0DD3AF" w14:textId="77777777" w:rsidR="00343FA9" w:rsidRPr="009C514B" w:rsidRDefault="00343FA9" w:rsidP="00011E91">
            <w:pPr>
              <w:rPr>
                <w:rFonts w:asciiTheme="minorHAnsi" w:hAnsiTheme="minorHAnsi" w:cstheme="minorHAnsi"/>
                <w:color w:val="262626"/>
              </w:rPr>
            </w:pPr>
          </w:p>
        </w:tc>
        <w:tc>
          <w:tcPr>
            <w:tcW w:w="1539" w:type="dxa"/>
            <w:gridSpan w:val="3"/>
            <w:tcBorders>
              <w:right w:val="single" w:sz="2" w:space="0" w:color="000000"/>
            </w:tcBorders>
            <w:shd w:val="clear" w:color="auto" w:fill="E5F8FF"/>
            <w:vAlign w:val="center"/>
          </w:tcPr>
          <w:p w14:paraId="6F7EA43B"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Victim DOB</w:t>
            </w:r>
          </w:p>
        </w:tc>
        <w:tc>
          <w:tcPr>
            <w:tcW w:w="2327" w:type="dxa"/>
            <w:gridSpan w:val="3"/>
            <w:tcBorders>
              <w:left w:val="single" w:sz="2" w:space="0" w:color="000000"/>
            </w:tcBorders>
            <w:shd w:val="clear" w:color="auto" w:fill="auto"/>
            <w:vAlign w:val="center"/>
          </w:tcPr>
          <w:p w14:paraId="686F6C75" w14:textId="77777777" w:rsidR="00343FA9" w:rsidRPr="009C514B" w:rsidRDefault="00343FA9" w:rsidP="00011E91">
            <w:pPr>
              <w:rPr>
                <w:rFonts w:asciiTheme="minorHAnsi" w:hAnsiTheme="minorHAnsi" w:cstheme="minorHAnsi"/>
                <w:color w:val="262626"/>
              </w:rPr>
            </w:pPr>
          </w:p>
        </w:tc>
      </w:tr>
      <w:tr w:rsidR="00343FA9" w:rsidRPr="009C514B" w14:paraId="14FBA53D" w14:textId="77777777" w:rsidTr="00011E91">
        <w:trPr>
          <w:trHeight w:val="567"/>
        </w:trPr>
        <w:tc>
          <w:tcPr>
            <w:tcW w:w="2901" w:type="dxa"/>
            <w:gridSpan w:val="3"/>
            <w:shd w:val="clear" w:color="auto" w:fill="E5F8FF"/>
            <w:vAlign w:val="center"/>
          </w:tcPr>
          <w:p w14:paraId="5270B364"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Address</w:t>
            </w:r>
          </w:p>
        </w:tc>
        <w:tc>
          <w:tcPr>
            <w:tcW w:w="6455" w:type="dxa"/>
            <w:gridSpan w:val="10"/>
            <w:shd w:val="clear" w:color="auto" w:fill="E5F8FF"/>
            <w:vAlign w:val="center"/>
          </w:tcPr>
          <w:p w14:paraId="489EF3CC" w14:textId="77777777" w:rsidR="00343FA9" w:rsidRPr="009C514B" w:rsidRDefault="00343FA9" w:rsidP="00011E91">
            <w:pPr>
              <w:rPr>
                <w:rFonts w:asciiTheme="minorHAnsi" w:hAnsiTheme="minorHAnsi" w:cstheme="minorHAnsi"/>
                <w:color w:val="262626"/>
              </w:rPr>
            </w:pPr>
          </w:p>
        </w:tc>
      </w:tr>
      <w:tr w:rsidR="00343FA9" w:rsidRPr="009C514B" w14:paraId="34DB4018" w14:textId="77777777" w:rsidTr="00011E91">
        <w:trPr>
          <w:trHeight w:val="529"/>
        </w:trPr>
        <w:tc>
          <w:tcPr>
            <w:tcW w:w="2901" w:type="dxa"/>
            <w:gridSpan w:val="3"/>
            <w:shd w:val="clear" w:color="auto" w:fill="E5F8FF"/>
            <w:vAlign w:val="center"/>
          </w:tcPr>
          <w:p w14:paraId="14FEDD9E"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Contact telephone numbers (mobile or landline)</w:t>
            </w:r>
          </w:p>
        </w:tc>
        <w:tc>
          <w:tcPr>
            <w:tcW w:w="2589" w:type="dxa"/>
            <w:gridSpan w:val="4"/>
            <w:vAlign w:val="center"/>
          </w:tcPr>
          <w:p w14:paraId="1088C2AE" w14:textId="77777777" w:rsidR="00343FA9" w:rsidRPr="009C514B" w:rsidRDefault="00343FA9" w:rsidP="00011E91">
            <w:pPr>
              <w:rPr>
                <w:rFonts w:asciiTheme="minorHAnsi" w:hAnsiTheme="minorHAnsi" w:cstheme="minorHAnsi"/>
                <w:color w:val="262626"/>
              </w:rPr>
            </w:pPr>
          </w:p>
        </w:tc>
        <w:tc>
          <w:tcPr>
            <w:tcW w:w="1539" w:type="dxa"/>
            <w:gridSpan w:val="3"/>
            <w:shd w:val="clear" w:color="auto" w:fill="E5F8FF"/>
            <w:vAlign w:val="center"/>
          </w:tcPr>
          <w:p w14:paraId="69A13D3D"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Safe to call?</w:t>
            </w:r>
          </w:p>
        </w:tc>
        <w:tc>
          <w:tcPr>
            <w:tcW w:w="2327" w:type="dxa"/>
            <w:gridSpan w:val="3"/>
            <w:vAlign w:val="center"/>
          </w:tcPr>
          <w:p w14:paraId="69B7378E" w14:textId="77777777" w:rsidR="00343FA9" w:rsidRPr="009C514B" w:rsidRDefault="00343FA9" w:rsidP="00011E91">
            <w:pPr>
              <w:rPr>
                <w:rFonts w:asciiTheme="minorHAnsi" w:hAnsiTheme="minorHAnsi" w:cstheme="minorHAnsi"/>
                <w:color w:val="262626"/>
              </w:rPr>
            </w:pPr>
            <w:r w:rsidRPr="009C514B">
              <w:rPr>
                <w:rFonts w:asciiTheme="minorHAnsi" w:hAnsiTheme="minorHAnsi" w:cstheme="minorHAnsi"/>
                <w:iCs/>
                <w:color w:val="262626"/>
              </w:rPr>
              <w:t>Y / N</w:t>
            </w:r>
          </w:p>
        </w:tc>
      </w:tr>
      <w:tr w:rsidR="00343FA9" w:rsidRPr="009C514B" w14:paraId="3866123F" w14:textId="77777777" w:rsidTr="00011E91">
        <w:trPr>
          <w:trHeight w:val="567"/>
        </w:trPr>
        <w:tc>
          <w:tcPr>
            <w:tcW w:w="2901" w:type="dxa"/>
            <w:gridSpan w:val="3"/>
            <w:tcBorders>
              <w:right w:val="single" w:sz="2" w:space="0" w:color="000000"/>
            </w:tcBorders>
            <w:shd w:val="clear" w:color="auto" w:fill="E5F8FF"/>
            <w:vAlign w:val="center"/>
          </w:tcPr>
          <w:p w14:paraId="5A3695B6" w14:textId="77777777" w:rsidR="00343FA9" w:rsidRPr="009C514B" w:rsidRDefault="00343FA9" w:rsidP="00011E91">
            <w:pPr>
              <w:rPr>
                <w:rFonts w:asciiTheme="minorHAnsi" w:hAnsiTheme="minorHAnsi" w:cstheme="minorHAnsi"/>
                <w:b/>
                <w:iCs/>
                <w:color w:val="262626"/>
              </w:rPr>
            </w:pPr>
            <w:r w:rsidRPr="009C514B">
              <w:rPr>
                <w:rFonts w:asciiTheme="minorHAnsi" w:hAnsiTheme="minorHAnsi" w:cstheme="minorHAnsi"/>
                <w:b/>
                <w:iCs/>
                <w:color w:val="262626"/>
              </w:rPr>
              <w:t>GP Surgery (if known)</w:t>
            </w:r>
          </w:p>
        </w:tc>
        <w:tc>
          <w:tcPr>
            <w:tcW w:w="6455" w:type="dxa"/>
            <w:gridSpan w:val="10"/>
            <w:tcBorders>
              <w:left w:val="single" w:sz="2" w:space="0" w:color="000000"/>
            </w:tcBorders>
            <w:shd w:val="clear" w:color="auto" w:fill="E5F8FF"/>
            <w:vAlign w:val="center"/>
          </w:tcPr>
          <w:p w14:paraId="7B1A3B69" w14:textId="77777777" w:rsidR="00343FA9" w:rsidRPr="009C514B" w:rsidRDefault="00343FA9" w:rsidP="00011E91">
            <w:pPr>
              <w:rPr>
                <w:rFonts w:asciiTheme="minorHAnsi" w:hAnsiTheme="minorHAnsi" w:cstheme="minorHAnsi"/>
                <w:color w:val="262626"/>
              </w:rPr>
            </w:pPr>
          </w:p>
        </w:tc>
      </w:tr>
      <w:tr w:rsidR="00343FA9" w:rsidRPr="009C514B" w14:paraId="124528DE" w14:textId="77777777" w:rsidTr="00011E91">
        <w:trPr>
          <w:trHeight w:val="567"/>
        </w:trPr>
        <w:tc>
          <w:tcPr>
            <w:tcW w:w="2901" w:type="dxa"/>
            <w:gridSpan w:val="3"/>
            <w:tcBorders>
              <w:right w:val="single" w:sz="2" w:space="0" w:color="000000"/>
            </w:tcBorders>
            <w:shd w:val="clear" w:color="auto" w:fill="E5F8FF"/>
            <w:vAlign w:val="center"/>
          </w:tcPr>
          <w:p w14:paraId="3ED6D254" w14:textId="77777777" w:rsidR="00343FA9" w:rsidRPr="009C514B" w:rsidRDefault="00343FA9" w:rsidP="00011E91">
            <w:pPr>
              <w:rPr>
                <w:rFonts w:asciiTheme="minorHAnsi" w:hAnsiTheme="minorHAnsi" w:cstheme="minorHAnsi"/>
                <w:b/>
                <w:iCs/>
                <w:color w:val="262626"/>
              </w:rPr>
            </w:pPr>
            <w:r w:rsidRPr="009C514B">
              <w:rPr>
                <w:rFonts w:asciiTheme="minorHAnsi" w:hAnsiTheme="minorHAnsi" w:cstheme="minorHAnsi"/>
                <w:b/>
                <w:color w:val="262626"/>
              </w:rPr>
              <w:t>Diversity data (if known)</w:t>
            </w:r>
          </w:p>
        </w:tc>
        <w:tc>
          <w:tcPr>
            <w:tcW w:w="6455" w:type="dxa"/>
            <w:gridSpan w:val="10"/>
            <w:shd w:val="clear" w:color="auto" w:fill="auto"/>
            <w:vAlign w:val="center"/>
          </w:tcPr>
          <w:p w14:paraId="1045D1F1" w14:textId="6193D5A1" w:rsidR="00876C06" w:rsidRDefault="00343FA9" w:rsidP="00876C06">
            <w:pPr>
              <w:spacing w:line="276" w:lineRule="auto"/>
              <w:rPr>
                <w:rFonts w:asciiTheme="minorHAnsi" w:hAnsiTheme="minorHAnsi" w:cstheme="minorHAnsi"/>
                <w:color w:val="262626"/>
              </w:rPr>
            </w:pPr>
            <w:r w:rsidRPr="009C514B">
              <w:rPr>
                <w:rFonts w:asciiTheme="minorHAnsi" w:hAnsiTheme="minorHAnsi" w:cstheme="minorHAnsi"/>
                <w:color w:val="262626"/>
              </w:rPr>
              <w:t>B&amp;ME</w:t>
            </w:r>
            <w:r w:rsidRPr="009C514B">
              <w:rPr>
                <w:rFonts w:asciiTheme="minorHAnsi" w:hAnsiTheme="minorHAnsi" w:cstheme="minorHAnsi"/>
                <w:color w:val="262626"/>
              </w:rPr>
              <w:tab/>
              <w:t xml:space="preserve"> </w:t>
            </w:r>
            <w:r w:rsidRPr="009C514B">
              <w:rPr>
                <w:rFonts w:ascii="Segoe UI Symbol" w:eastAsia="MS Mincho" w:hAnsi="Segoe UI Symbol" w:cs="Segoe UI Symbol"/>
                <w:color w:val="262626"/>
              </w:rPr>
              <w:t>☐</w:t>
            </w:r>
            <w:r w:rsidRPr="009C514B">
              <w:rPr>
                <w:rFonts w:asciiTheme="minorHAnsi" w:hAnsiTheme="minorHAnsi" w:cstheme="minorHAnsi"/>
                <w:color w:val="262626"/>
              </w:rPr>
              <w:t xml:space="preserve"> (including Traveller Community)  </w:t>
            </w:r>
            <w:r>
              <w:rPr>
                <w:rFonts w:asciiTheme="minorHAnsi" w:hAnsiTheme="minorHAnsi" w:cstheme="minorHAnsi"/>
                <w:color w:val="262626"/>
              </w:rPr>
              <w:t xml:space="preserve">  </w:t>
            </w:r>
          </w:p>
          <w:p w14:paraId="524FB961" w14:textId="442310BC" w:rsidR="00343FA9" w:rsidRPr="009C514B" w:rsidRDefault="00343FA9" w:rsidP="00876C06">
            <w:pPr>
              <w:spacing w:line="276" w:lineRule="auto"/>
              <w:rPr>
                <w:rFonts w:asciiTheme="minorHAnsi" w:hAnsiTheme="minorHAnsi" w:cstheme="minorHAnsi"/>
                <w:color w:val="262626"/>
              </w:rPr>
            </w:pPr>
            <w:r w:rsidRPr="009C514B">
              <w:rPr>
                <w:rFonts w:asciiTheme="minorHAnsi" w:hAnsiTheme="minorHAnsi" w:cstheme="minorHAnsi"/>
                <w:color w:val="262626"/>
              </w:rPr>
              <w:t xml:space="preserve">Disability </w:t>
            </w:r>
            <w:r w:rsidRPr="009C514B">
              <w:rPr>
                <w:rFonts w:ascii="Segoe UI Symbol" w:eastAsia="MS Mincho" w:hAnsi="Segoe UI Symbol" w:cs="Segoe UI Symbol"/>
                <w:color w:val="262626"/>
              </w:rPr>
              <w:t>☐</w:t>
            </w:r>
            <w:r w:rsidRPr="009C514B">
              <w:rPr>
                <w:rFonts w:asciiTheme="minorHAnsi" w:hAnsiTheme="minorHAnsi" w:cstheme="minorHAnsi"/>
                <w:color w:val="262626"/>
              </w:rPr>
              <w:t xml:space="preserve"> (see </w:t>
            </w:r>
            <w:hyperlink r:id="rId9" w:history="1">
              <w:r w:rsidRPr="00343FA9">
                <w:rPr>
                  <w:rStyle w:val="Hyperlink"/>
                  <w:rFonts w:asciiTheme="minorHAnsi" w:hAnsiTheme="minorHAnsi" w:cstheme="minorHAnsi"/>
                  <w:bCs/>
                </w:rPr>
                <w:t>Guidance</w:t>
              </w:r>
            </w:hyperlink>
            <w:r w:rsidRPr="009C514B">
              <w:rPr>
                <w:rFonts w:asciiTheme="minorHAnsi" w:hAnsiTheme="minorHAnsi" w:cstheme="minorHAnsi"/>
                <w:color w:val="262626"/>
              </w:rPr>
              <w:t>)</w:t>
            </w:r>
          </w:p>
          <w:p w14:paraId="5787A869" w14:textId="77777777" w:rsidR="00343FA9" w:rsidRPr="009C514B" w:rsidRDefault="00343FA9" w:rsidP="00876C06">
            <w:pPr>
              <w:spacing w:line="276" w:lineRule="auto"/>
              <w:rPr>
                <w:rFonts w:asciiTheme="minorHAnsi" w:hAnsiTheme="minorHAnsi" w:cstheme="minorHAnsi"/>
                <w:color w:val="262626"/>
              </w:rPr>
            </w:pPr>
            <w:r w:rsidRPr="009C514B">
              <w:rPr>
                <w:rFonts w:asciiTheme="minorHAnsi" w:hAnsiTheme="minorHAnsi" w:cstheme="minorHAnsi"/>
                <w:color w:val="262626"/>
              </w:rPr>
              <w:t xml:space="preserve">Lesbian </w:t>
            </w:r>
            <w:r w:rsidRPr="009C514B">
              <w:rPr>
                <w:rFonts w:ascii="Segoe UI Symbol" w:hAnsi="Segoe UI Symbol" w:cs="Segoe UI Symbol"/>
                <w:color w:val="262626"/>
              </w:rPr>
              <w:t>☐</w:t>
            </w:r>
            <w:r w:rsidRPr="009C514B">
              <w:rPr>
                <w:rFonts w:asciiTheme="minorHAnsi" w:hAnsiTheme="minorHAnsi" w:cstheme="minorHAnsi"/>
                <w:color w:val="262626"/>
              </w:rPr>
              <w:t xml:space="preserve">     </w:t>
            </w:r>
            <w:r w:rsidRPr="009C514B">
              <w:rPr>
                <w:rFonts w:asciiTheme="minorHAnsi" w:hAnsiTheme="minorHAnsi" w:cstheme="minorHAnsi"/>
                <w:color w:val="262626"/>
              </w:rPr>
              <w:tab/>
              <w:t xml:space="preserve">Gay </w:t>
            </w:r>
            <w:r w:rsidRPr="009C514B">
              <w:rPr>
                <w:rFonts w:ascii="Segoe UI Symbol" w:hAnsi="Segoe UI Symbol" w:cs="Segoe UI Symbol"/>
                <w:color w:val="262626"/>
              </w:rPr>
              <w:t>☐</w:t>
            </w:r>
            <w:r w:rsidRPr="009C514B">
              <w:rPr>
                <w:rFonts w:asciiTheme="minorHAnsi" w:hAnsiTheme="minorHAnsi" w:cstheme="minorHAnsi"/>
                <w:color w:val="262626"/>
              </w:rPr>
              <w:t xml:space="preserve">       Bisexual </w:t>
            </w:r>
            <w:r w:rsidRPr="009C514B">
              <w:rPr>
                <w:rFonts w:ascii="Segoe UI Symbol" w:hAnsi="Segoe UI Symbol" w:cs="Segoe UI Symbol"/>
                <w:color w:val="262626"/>
              </w:rPr>
              <w:t>☐</w:t>
            </w:r>
            <w:r w:rsidRPr="009C514B">
              <w:rPr>
                <w:rFonts w:asciiTheme="minorHAnsi" w:hAnsiTheme="minorHAnsi" w:cstheme="minorHAnsi"/>
                <w:color w:val="262626"/>
              </w:rPr>
              <w:t xml:space="preserve">         Trans </w:t>
            </w:r>
            <w:r w:rsidRPr="009C514B">
              <w:rPr>
                <w:rFonts w:ascii="Segoe UI Symbol" w:hAnsi="Segoe UI Symbol" w:cs="Segoe UI Symbol"/>
                <w:color w:val="262626"/>
              </w:rPr>
              <w:t>☐</w:t>
            </w:r>
          </w:p>
          <w:p w14:paraId="0A54ACBF" w14:textId="21419928" w:rsidR="00343FA9" w:rsidRDefault="00343FA9" w:rsidP="00876C06">
            <w:pPr>
              <w:spacing w:line="276" w:lineRule="auto"/>
              <w:rPr>
                <w:rFonts w:ascii="Segoe UI Symbol" w:hAnsi="Segoe UI Symbol" w:cs="Segoe UI Symbol"/>
                <w:color w:val="262626"/>
              </w:rPr>
            </w:pPr>
            <w:r w:rsidRPr="009C514B">
              <w:rPr>
                <w:rFonts w:asciiTheme="minorHAnsi" w:hAnsiTheme="minorHAnsi" w:cstheme="minorHAnsi"/>
                <w:color w:val="262626"/>
              </w:rPr>
              <w:t>Gender</w:t>
            </w:r>
            <w:r>
              <w:rPr>
                <w:rFonts w:asciiTheme="minorHAnsi" w:hAnsiTheme="minorHAnsi" w:cstheme="minorHAnsi"/>
                <w:color w:val="262626"/>
              </w:rPr>
              <w:t xml:space="preserve">: </w:t>
            </w:r>
            <w:r w:rsidRPr="009C514B">
              <w:rPr>
                <w:rFonts w:asciiTheme="minorHAnsi" w:hAnsiTheme="minorHAnsi" w:cstheme="minorHAnsi"/>
                <w:color w:val="262626"/>
              </w:rPr>
              <w:t xml:space="preserve"> Male </w:t>
            </w:r>
            <w:r w:rsidRPr="009C514B">
              <w:rPr>
                <w:rFonts w:ascii="Segoe UI Symbol" w:hAnsi="Segoe UI Symbol" w:cs="Segoe UI Symbol"/>
                <w:color w:val="262626"/>
              </w:rPr>
              <w:t>☐</w:t>
            </w:r>
            <w:r w:rsidRPr="009C514B">
              <w:rPr>
                <w:rFonts w:asciiTheme="minorHAnsi" w:hAnsiTheme="minorHAnsi" w:cstheme="minorHAnsi"/>
                <w:color w:val="262626"/>
              </w:rPr>
              <w:t xml:space="preserve">      Female </w:t>
            </w:r>
            <w:r w:rsidRPr="009C514B">
              <w:rPr>
                <w:rFonts w:ascii="Segoe UI Symbol" w:hAnsi="Segoe UI Symbol" w:cs="Segoe UI Symbol"/>
                <w:color w:val="262626"/>
              </w:rPr>
              <w:t>☐</w:t>
            </w:r>
            <w:r w:rsidRPr="009C514B">
              <w:rPr>
                <w:rFonts w:asciiTheme="minorHAnsi" w:hAnsiTheme="minorHAnsi" w:cstheme="minorHAnsi"/>
                <w:color w:val="262626"/>
              </w:rPr>
              <w:t xml:space="preserve">       </w:t>
            </w:r>
            <w:proofErr w:type="gramStart"/>
            <w:r w:rsidRPr="009C514B">
              <w:rPr>
                <w:rFonts w:asciiTheme="minorHAnsi" w:hAnsiTheme="minorHAnsi" w:cstheme="minorHAnsi"/>
                <w:color w:val="262626"/>
              </w:rPr>
              <w:t>Non-binary</w:t>
            </w:r>
            <w:proofErr w:type="gramEnd"/>
            <w:r w:rsidRPr="009C514B">
              <w:rPr>
                <w:rFonts w:asciiTheme="minorHAnsi" w:hAnsiTheme="minorHAnsi" w:cstheme="minorHAnsi"/>
                <w:color w:val="262626"/>
              </w:rPr>
              <w:t xml:space="preserve"> </w:t>
            </w:r>
            <w:r w:rsidRPr="009C514B">
              <w:rPr>
                <w:rFonts w:ascii="Segoe UI Symbol" w:hAnsi="Segoe UI Symbol" w:cs="Segoe UI Symbol"/>
                <w:color w:val="262626"/>
              </w:rPr>
              <w:t>☐</w:t>
            </w:r>
            <w:r w:rsidR="00876C06">
              <w:rPr>
                <w:rFonts w:ascii="Segoe UI Symbol" w:hAnsi="Segoe UI Symbol" w:cs="Segoe UI Symbol"/>
                <w:color w:val="262626"/>
              </w:rPr>
              <w:t xml:space="preserve">      Other </w:t>
            </w:r>
            <w:r w:rsidR="00876C06" w:rsidRPr="009C514B">
              <w:rPr>
                <w:rFonts w:ascii="Segoe UI Symbol" w:hAnsi="Segoe UI Symbol" w:cs="Segoe UI Symbol"/>
                <w:color w:val="262626"/>
              </w:rPr>
              <w:t>☐</w:t>
            </w:r>
            <w:r w:rsidR="00876C06">
              <w:rPr>
                <w:rFonts w:ascii="Segoe UI Symbol" w:hAnsi="Segoe UI Symbol" w:cs="Segoe UI Symbol"/>
                <w:color w:val="262626"/>
              </w:rPr>
              <w:t xml:space="preserve"> ______________</w:t>
            </w:r>
          </w:p>
          <w:p w14:paraId="35AEE99E" w14:textId="2053478E" w:rsidR="00343FA9" w:rsidRPr="009C514B" w:rsidRDefault="00343FA9" w:rsidP="00876C06">
            <w:pPr>
              <w:spacing w:line="276" w:lineRule="auto"/>
              <w:rPr>
                <w:rFonts w:asciiTheme="minorHAnsi" w:eastAsia="MS Mincho" w:hAnsiTheme="minorHAnsi" w:cstheme="minorHAnsi"/>
                <w:color w:val="262626"/>
              </w:rPr>
            </w:pPr>
            <w:r w:rsidRPr="005566DB">
              <w:rPr>
                <w:rFonts w:asciiTheme="minorHAnsi" w:hAnsiTheme="minorHAnsi" w:cstheme="minorHAnsi"/>
                <w:color w:val="262626"/>
              </w:rPr>
              <w:t xml:space="preserve">Does not wish to disclose: </w:t>
            </w:r>
            <w:r w:rsidRPr="005566DB">
              <w:rPr>
                <w:rFonts w:ascii="Segoe UI Symbol" w:hAnsi="Segoe UI Symbol" w:cs="Segoe UI Symbol"/>
                <w:color w:val="262626"/>
              </w:rPr>
              <w:t>☐</w:t>
            </w:r>
          </w:p>
        </w:tc>
      </w:tr>
      <w:tr w:rsidR="00343FA9" w:rsidRPr="009C514B" w14:paraId="6BD16B0F" w14:textId="77777777" w:rsidTr="00011E91">
        <w:trPr>
          <w:trHeight w:val="567"/>
        </w:trPr>
        <w:tc>
          <w:tcPr>
            <w:tcW w:w="2901" w:type="dxa"/>
            <w:gridSpan w:val="3"/>
            <w:shd w:val="clear" w:color="auto" w:fill="E5F8FF"/>
            <w:vAlign w:val="center"/>
          </w:tcPr>
          <w:p w14:paraId="023D97A8"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Perpetrator(s) name (include any known alias)</w:t>
            </w:r>
          </w:p>
        </w:tc>
        <w:tc>
          <w:tcPr>
            <w:tcW w:w="2589" w:type="dxa"/>
            <w:gridSpan w:val="4"/>
            <w:vAlign w:val="center"/>
          </w:tcPr>
          <w:p w14:paraId="0FEFB4B1" w14:textId="77777777" w:rsidR="00343FA9" w:rsidRPr="009C514B" w:rsidRDefault="00343FA9" w:rsidP="00011E91">
            <w:pPr>
              <w:rPr>
                <w:rFonts w:asciiTheme="minorHAnsi" w:hAnsiTheme="minorHAnsi" w:cstheme="minorHAnsi"/>
              </w:rPr>
            </w:pPr>
          </w:p>
        </w:tc>
        <w:tc>
          <w:tcPr>
            <w:tcW w:w="1539" w:type="dxa"/>
            <w:gridSpan w:val="3"/>
            <w:shd w:val="clear" w:color="auto" w:fill="E5F6FB"/>
            <w:vAlign w:val="center"/>
          </w:tcPr>
          <w:p w14:paraId="79F3A7AB"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t>Perpetrator(s) DOB</w:t>
            </w:r>
          </w:p>
        </w:tc>
        <w:tc>
          <w:tcPr>
            <w:tcW w:w="2327" w:type="dxa"/>
            <w:gridSpan w:val="3"/>
            <w:vAlign w:val="center"/>
          </w:tcPr>
          <w:p w14:paraId="137432E6" w14:textId="77777777" w:rsidR="00343FA9" w:rsidRPr="009C514B" w:rsidRDefault="00343FA9" w:rsidP="00011E91">
            <w:pPr>
              <w:rPr>
                <w:rFonts w:asciiTheme="minorHAnsi" w:hAnsiTheme="minorHAnsi" w:cstheme="minorHAnsi"/>
              </w:rPr>
            </w:pPr>
          </w:p>
        </w:tc>
      </w:tr>
      <w:tr w:rsidR="00343FA9" w:rsidRPr="009C514B" w14:paraId="2F578370" w14:textId="77777777" w:rsidTr="00011E91">
        <w:trPr>
          <w:trHeight w:val="567"/>
        </w:trPr>
        <w:tc>
          <w:tcPr>
            <w:tcW w:w="2901" w:type="dxa"/>
            <w:gridSpan w:val="3"/>
            <w:shd w:val="clear" w:color="auto" w:fill="E5F8FF"/>
            <w:vAlign w:val="center"/>
          </w:tcPr>
          <w:p w14:paraId="5C04FF8E" w14:textId="77777777" w:rsidR="00343FA9" w:rsidRPr="009C514B" w:rsidRDefault="00343FA9" w:rsidP="00011E91">
            <w:pPr>
              <w:rPr>
                <w:rFonts w:asciiTheme="minorHAnsi" w:hAnsiTheme="minorHAnsi" w:cstheme="minorHAnsi"/>
                <w:b/>
                <w:color w:val="262626"/>
              </w:rPr>
            </w:pPr>
            <w:r w:rsidRPr="009C514B">
              <w:rPr>
                <w:rFonts w:asciiTheme="minorHAnsi" w:hAnsiTheme="minorHAnsi" w:cstheme="minorHAnsi"/>
                <w:b/>
                <w:color w:val="262626"/>
              </w:rPr>
              <w:t>Perpetrator(s) address</w:t>
            </w:r>
          </w:p>
        </w:tc>
        <w:tc>
          <w:tcPr>
            <w:tcW w:w="2589" w:type="dxa"/>
            <w:gridSpan w:val="4"/>
            <w:vAlign w:val="center"/>
          </w:tcPr>
          <w:p w14:paraId="46CCD403" w14:textId="77777777" w:rsidR="00343FA9" w:rsidRPr="009C514B" w:rsidRDefault="00343FA9" w:rsidP="00011E91">
            <w:pPr>
              <w:rPr>
                <w:rFonts w:asciiTheme="minorHAnsi" w:hAnsiTheme="minorHAnsi" w:cstheme="minorHAnsi"/>
              </w:rPr>
            </w:pPr>
          </w:p>
          <w:p w14:paraId="3AEE405F" w14:textId="77777777" w:rsidR="00343FA9" w:rsidRPr="009C514B" w:rsidRDefault="00343FA9" w:rsidP="00011E91">
            <w:pPr>
              <w:rPr>
                <w:rFonts w:asciiTheme="minorHAnsi" w:hAnsiTheme="minorHAnsi" w:cstheme="minorHAnsi"/>
              </w:rPr>
            </w:pPr>
          </w:p>
        </w:tc>
        <w:tc>
          <w:tcPr>
            <w:tcW w:w="1539" w:type="dxa"/>
            <w:gridSpan w:val="3"/>
            <w:shd w:val="clear" w:color="auto" w:fill="E5F6FB"/>
            <w:vAlign w:val="center"/>
          </w:tcPr>
          <w:p w14:paraId="612848B6"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t>Relationship to victim</w:t>
            </w:r>
          </w:p>
        </w:tc>
        <w:tc>
          <w:tcPr>
            <w:tcW w:w="2327" w:type="dxa"/>
            <w:gridSpan w:val="3"/>
            <w:vAlign w:val="center"/>
          </w:tcPr>
          <w:p w14:paraId="617A63E7" w14:textId="77777777" w:rsidR="00343FA9" w:rsidRPr="009C514B" w:rsidRDefault="00343FA9" w:rsidP="00011E91">
            <w:pPr>
              <w:rPr>
                <w:rFonts w:asciiTheme="minorHAnsi" w:hAnsiTheme="minorHAnsi" w:cstheme="minorHAnsi"/>
              </w:rPr>
            </w:pPr>
          </w:p>
        </w:tc>
      </w:tr>
      <w:tr w:rsidR="00343FA9" w:rsidRPr="009C514B" w14:paraId="7693CA10" w14:textId="77777777" w:rsidTr="00011E91">
        <w:trPr>
          <w:trHeight w:val="526"/>
        </w:trPr>
        <w:tc>
          <w:tcPr>
            <w:tcW w:w="1814" w:type="dxa"/>
            <w:shd w:val="clear" w:color="auto" w:fill="002D72"/>
            <w:vAlign w:val="bottom"/>
          </w:tcPr>
          <w:p w14:paraId="4B5A3674"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t>Children</w:t>
            </w:r>
          </w:p>
          <w:p w14:paraId="5EE7E704" w14:textId="77777777" w:rsidR="00343FA9" w:rsidRPr="009C514B" w:rsidRDefault="00343FA9" w:rsidP="00011E91">
            <w:pPr>
              <w:rPr>
                <w:rFonts w:asciiTheme="minorHAnsi" w:hAnsiTheme="minorHAnsi" w:cstheme="minorHAnsi"/>
                <w:b/>
                <w:sz w:val="14"/>
                <w:szCs w:val="12"/>
              </w:rPr>
            </w:pPr>
            <w:r w:rsidRPr="009C514B">
              <w:rPr>
                <w:rFonts w:asciiTheme="minorHAnsi" w:hAnsiTheme="minorHAnsi" w:cstheme="minorHAnsi"/>
                <w:b/>
                <w:sz w:val="14"/>
                <w:szCs w:val="12"/>
              </w:rPr>
              <w:lastRenderedPageBreak/>
              <w:t>(</w:t>
            </w:r>
            <w:proofErr w:type="gramStart"/>
            <w:r w:rsidRPr="009C514B">
              <w:rPr>
                <w:rFonts w:asciiTheme="minorHAnsi" w:hAnsiTheme="minorHAnsi" w:cstheme="minorHAnsi"/>
                <w:b/>
                <w:sz w:val="14"/>
                <w:szCs w:val="12"/>
              </w:rPr>
              <w:t>please</w:t>
            </w:r>
            <w:proofErr w:type="gramEnd"/>
            <w:r w:rsidRPr="009C514B">
              <w:rPr>
                <w:rFonts w:asciiTheme="minorHAnsi" w:hAnsiTheme="minorHAnsi" w:cstheme="minorHAnsi"/>
                <w:b/>
                <w:sz w:val="14"/>
                <w:szCs w:val="12"/>
              </w:rPr>
              <w:t xml:space="preserve"> add extra rows if necessary)</w:t>
            </w:r>
          </w:p>
          <w:p w14:paraId="01966D5B" w14:textId="77777777" w:rsidR="00343FA9" w:rsidRPr="009C514B" w:rsidRDefault="00343FA9" w:rsidP="00011E91">
            <w:pPr>
              <w:rPr>
                <w:rFonts w:asciiTheme="minorHAnsi" w:hAnsiTheme="minorHAnsi" w:cstheme="minorHAnsi"/>
                <w:b/>
                <w:sz w:val="14"/>
                <w:szCs w:val="12"/>
              </w:rPr>
            </w:pPr>
          </w:p>
          <w:p w14:paraId="02EDFAED" w14:textId="77777777" w:rsidR="00343FA9" w:rsidRPr="009C514B" w:rsidRDefault="00343FA9" w:rsidP="00011E91">
            <w:pPr>
              <w:rPr>
                <w:rFonts w:asciiTheme="minorHAnsi" w:hAnsiTheme="minorHAnsi" w:cstheme="minorHAnsi"/>
                <w:b/>
              </w:rPr>
            </w:pPr>
          </w:p>
        </w:tc>
        <w:tc>
          <w:tcPr>
            <w:tcW w:w="1021" w:type="dxa"/>
            <w:shd w:val="clear" w:color="auto" w:fill="002D72"/>
            <w:vAlign w:val="bottom"/>
          </w:tcPr>
          <w:p w14:paraId="7EC018C8"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lastRenderedPageBreak/>
              <w:t>DOB</w:t>
            </w:r>
          </w:p>
          <w:p w14:paraId="2A83AF52" w14:textId="77777777" w:rsidR="00343FA9" w:rsidRPr="009C514B" w:rsidRDefault="00343FA9" w:rsidP="00011E91">
            <w:pPr>
              <w:rPr>
                <w:rFonts w:asciiTheme="minorHAnsi" w:hAnsiTheme="minorHAnsi" w:cstheme="minorHAnsi"/>
                <w:b/>
              </w:rPr>
            </w:pPr>
          </w:p>
          <w:p w14:paraId="18E9B548" w14:textId="77777777" w:rsidR="00343FA9" w:rsidRPr="009C514B" w:rsidRDefault="00343FA9" w:rsidP="00011E91">
            <w:pPr>
              <w:rPr>
                <w:rFonts w:asciiTheme="minorHAnsi" w:hAnsiTheme="minorHAnsi" w:cstheme="minorHAnsi"/>
                <w:b/>
              </w:rPr>
            </w:pPr>
          </w:p>
          <w:p w14:paraId="58DC527D" w14:textId="77777777" w:rsidR="00343FA9" w:rsidRPr="009C514B" w:rsidRDefault="00343FA9" w:rsidP="00011E91">
            <w:pPr>
              <w:rPr>
                <w:rFonts w:asciiTheme="minorHAnsi" w:hAnsiTheme="minorHAnsi" w:cstheme="minorHAnsi"/>
                <w:b/>
              </w:rPr>
            </w:pPr>
          </w:p>
        </w:tc>
        <w:tc>
          <w:tcPr>
            <w:tcW w:w="1672" w:type="dxa"/>
            <w:gridSpan w:val="3"/>
            <w:shd w:val="clear" w:color="auto" w:fill="002D72"/>
            <w:vAlign w:val="bottom"/>
          </w:tcPr>
          <w:p w14:paraId="17555C41"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lastRenderedPageBreak/>
              <w:t>Relationship to victim</w:t>
            </w:r>
          </w:p>
          <w:p w14:paraId="40C0F118" w14:textId="77777777" w:rsidR="00343FA9" w:rsidRPr="009C514B" w:rsidRDefault="00343FA9" w:rsidP="00011E91">
            <w:pPr>
              <w:rPr>
                <w:rFonts w:asciiTheme="minorHAnsi" w:hAnsiTheme="minorHAnsi" w:cstheme="minorHAnsi"/>
                <w:b/>
              </w:rPr>
            </w:pPr>
          </w:p>
          <w:p w14:paraId="44EE0A7F" w14:textId="77777777" w:rsidR="00343FA9" w:rsidRPr="009C514B" w:rsidRDefault="00343FA9" w:rsidP="00011E91">
            <w:pPr>
              <w:rPr>
                <w:rFonts w:asciiTheme="minorHAnsi" w:hAnsiTheme="minorHAnsi" w:cstheme="minorHAnsi"/>
                <w:b/>
              </w:rPr>
            </w:pPr>
          </w:p>
        </w:tc>
        <w:tc>
          <w:tcPr>
            <w:tcW w:w="1560" w:type="dxa"/>
            <w:gridSpan w:val="3"/>
            <w:shd w:val="clear" w:color="auto" w:fill="002D72"/>
            <w:vAlign w:val="bottom"/>
          </w:tcPr>
          <w:p w14:paraId="7B158FBC"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lastRenderedPageBreak/>
              <w:t>Relationship to perpetrator</w:t>
            </w:r>
          </w:p>
          <w:p w14:paraId="05382B31" w14:textId="77777777" w:rsidR="00343FA9" w:rsidRPr="009C514B" w:rsidRDefault="00343FA9" w:rsidP="00011E91">
            <w:pPr>
              <w:rPr>
                <w:rFonts w:asciiTheme="minorHAnsi" w:hAnsiTheme="minorHAnsi" w:cstheme="minorHAnsi"/>
                <w:b/>
              </w:rPr>
            </w:pPr>
          </w:p>
          <w:p w14:paraId="56DDAF12" w14:textId="77777777" w:rsidR="00343FA9" w:rsidRPr="009C514B" w:rsidRDefault="00343FA9" w:rsidP="00011E91">
            <w:pPr>
              <w:rPr>
                <w:rFonts w:asciiTheme="minorHAnsi" w:hAnsiTheme="minorHAnsi" w:cstheme="minorHAnsi"/>
                <w:b/>
              </w:rPr>
            </w:pPr>
          </w:p>
        </w:tc>
        <w:tc>
          <w:tcPr>
            <w:tcW w:w="1982" w:type="dxa"/>
            <w:gridSpan w:val="3"/>
            <w:shd w:val="clear" w:color="auto" w:fill="002D72"/>
            <w:vAlign w:val="bottom"/>
          </w:tcPr>
          <w:p w14:paraId="11922F31"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lastRenderedPageBreak/>
              <w:t xml:space="preserve">Address </w:t>
            </w:r>
          </w:p>
          <w:p w14:paraId="302922A0" w14:textId="77777777" w:rsidR="00343FA9" w:rsidRPr="009C514B" w:rsidRDefault="00343FA9" w:rsidP="00011E91">
            <w:pPr>
              <w:rPr>
                <w:rFonts w:asciiTheme="minorHAnsi" w:hAnsiTheme="minorHAnsi" w:cstheme="minorHAnsi"/>
                <w:b/>
              </w:rPr>
            </w:pPr>
          </w:p>
          <w:p w14:paraId="352213F7" w14:textId="77777777" w:rsidR="00343FA9" w:rsidRPr="009C514B" w:rsidRDefault="00343FA9" w:rsidP="00011E91">
            <w:pPr>
              <w:rPr>
                <w:rFonts w:asciiTheme="minorHAnsi" w:hAnsiTheme="minorHAnsi" w:cstheme="minorHAnsi"/>
                <w:b/>
              </w:rPr>
            </w:pPr>
          </w:p>
          <w:p w14:paraId="7764BB46" w14:textId="77777777" w:rsidR="00343FA9" w:rsidRPr="009C514B" w:rsidRDefault="00343FA9" w:rsidP="00011E91">
            <w:pPr>
              <w:rPr>
                <w:rFonts w:asciiTheme="minorHAnsi" w:hAnsiTheme="minorHAnsi" w:cstheme="minorHAnsi"/>
                <w:b/>
              </w:rPr>
            </w:pPr>
          </w:p>
        </w:tc>
        <w:tc>
          <w:tcPr>
            <w:tcW w:w="1307" w:type="dxa"/>
            <w:gridSpan w:val="2"/>
            <w:shd w:val="clear" w:color="auto" w:fill="002D72"/>
            <w:vAlign w:val="bottom"/>
          </w:tcPr>
          <w:p w14:paraId="6E7176BF"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lastRenderedPageBreak/>
              <w:t>School</w:t>
            </w:r>
          </w:p>
          <w:p w14:paraId="11E56338" w14:textId="77777777" w:rsidR="00343FA9" w:rsidRPr="009C514B" w:rsidRDefault="00343FA9" w:rsidP="00011E91">
            <w:pPr>
              <w:rPr>
                <w:rFonts w:asciiTheme="minorHAnsi" w:hAnsiTheme="minorHAnsi" w:cstheme="minorHAnsi"/>
                <w:b/>
              </w:rPr>
            </w:pPr>
            <w:r w:rsidRPr="009C514B">
              <w:rPr>
                <w:rFonts w:asciiTheme="minorHAnsi" w:hAnsiTheme="minorHAnsi" w:cstheme="minorHAnsi"/>
                <w:b/>
              </w:rPr>
              <w:t>(</w:t>
            </w:r>
            <w:proofErr w:type="gramStart"/>
            <w:r w:rsidRPr="009C514B">
              <w:rPr>
                <w:rFonts w:asciiTheme="minorHAnsi" w:hAnsiTheme="minorHAnsi" w:cstheme="minorHAnsi"/>
                <w:b/>
              </w:rPr>
              <w:t>if</w:t>
            </w:r>
            <w:proofErr w:type="gramEnd"/>
            <w:r w:rsidRPr="009C514B">
              <w:rPr>
                <w:rFonts w:asciiTheme="minorHAnsi" w:hAnsiTheme="minorHAnsi" w:cstheme="minorHAnsi"/>
                <w:b/>
              </w:rPr>
              <w:t xml:space="preserve"> known)</w:t>
            </w:r>
          </w:p>
          <w:p w14:paraId="281C0920" w14:textId="77777777" w:rsidR="00343FA9" w:rsidRPr="009C514B" w:rsidRDefault="00343FA9" w:rsidP="00011E91">
            <w:pPr>
              <w:rPr>
                <w:rFonts w:asciiTheme="minorHAnsi" w:hAnsiTheme="minorHAnsi" w:cstheme="minorHAnsi"/>
                <w:b/>
              </w:rPr>
            </w:pPr>
          </w:p>
          <w:p w14:paraId="5696E9CA" w14:textId="77777777" w:rsidR="00343FA9" w:rsidRPr="009C514B" w:rsidRDefault="00343FA9" w:rsidP="00011E91">
            <w:pPr>
              <w:rPr>
                <w:rFonts w:asciiTheme="minorHAnsi" w:hAnsiTheme="minorHAnsi" w:cstheme="minorHAnsi"/>
                <w:b/>
              </w:rPr>
            </w:pPr>
          </w:p>
        </w:tc>
      </w:tr>
      <w:tr w:rsidR="00343FA9" w:rsidRPr="009C514B" w14:paraId="21BD91C7" w14:textId="77777777" w:rsidTr="00011E91">
        <w:trPr>
          <w:trHeight w:val="567"/>
        </w:trPr>
        <w:tc>
          <w:tcPr>
            <w:tcW w:w="1814" w:type="dxa"/>
            <w:vAlign w:val="bottom"/>
          </w:tcPr>
          <w:p w14:paraId="1EBBC64B" w14:textId="77777777" w:rsidR="00343FA9" w:rsidRPr="009C514B" w:rsidRDefault="00343FA9" w:rsidP="00011E91">
            <w:pPr>
              <w:rPr>
                <w:rFonts w:asciiTheme="minorHAnsi" w:hAnsiTheme="minorHAnsi" w:cstheme="minorHAnsi"/>
              </w:rPr>
            </w:pPr>
          </w:p>
          <w:p w14:paraId="24B2F61A" w14:textId="77777777" w:rsidR="00343FA9" w:rsidRPr="009C514B" w:rsidRDefault="00343FA9" w:rsidP="00011E91">
            <w:pPr>
              <w:rPr>
                <w:rFonts w:asciiTheme="minorHAnsi" w:hAnsiTheme="minorHAnsi" w:cstheme="minorHAnsi"/>
              </w:rPr>
            </w:pPr>
          </w:p>
        </w:tc>
        <w:tc>
          <w:tcPr>
            <w:tcW w:w="1021" w:type="dxa"/>
            <w:vAlign w:val="bottom"/>
          </w:tcPr>
          <w:p w14:paraId="00980889" w14:textId="77777777" w:rsidR="00343FA9" w:rsidRPr="009C514B" w:rsidRDefault="00343FA9" w:rsidP="00011E91">
            <w:pPr>
              <w:rPr>
                <w:rFonts w:asciiTheme="minorHAnsi" w:hAnsiTheme="minorHAnsi" w:cstheme="minorHAnsi"/>
              </w:rPr>
            </w:pPr>
          </w:p>
        </w:tc>
        <w:tc>
          <w:tcPr>
            <w:tcW w:w="1672" w:type="dxa"/>
            <w:gridSpan w:val="3"/>
            <w:vAlign w:val="bottom"/>
          </w:tcPr>
          <w:p w14:paraId="638C0F03" w14:textId="77777777" w:rsidR="00343FA9" w:rsidRPr="009C514B" w:rsidRDefault="00343FA9" w:rsidP="00011E91">
            <w:pPr>
              <w:rPr>
                <w:rFonts w:asciiTheme="minorHAnsi" w:hAnsiTheme="minorHAnsi" w:cstheme="minorHAnsi"/>
              </w:rPr>
            </w:pPr>
          </w:p>
        </w:tc>
        <w:tc>
          <w:tcPr>
            <w:tcW w:w="1560" w:type="dxa"/>
            <w:gridSpan w:val="3"/>
            <w:vAlign w:val="bottom"/>
          </w:tcPr>
          <w:p w14:paraId="0F28DC7B" w14:textId="77777777" w:rsidR="00343FA9" w:rsidRPr="009C514B" w:rsidRDefault="00343FA9" w:rsidP="00011E91">
            <w:pPr>
              <w:rPr>
                <w:rFonts w:asciiTheme="minorHAnsi" w:hAnsiTheme="minorHAnsi" w:cstheme="minorHAnsi"/>
              </w:rPr>
            </w:pPr>
          </w:p>
        </w:tc>
        <w:tc>
          <w:tcPr>
            <w:tcW w:w="1982" w:type="dxa"/>
            <w:gridSpan w:val="3"/>
            <w:vAlign w:val="bottom"/>
          </w:tcPr>
          <w:p w14:paraId="2D9F1953" w14:textId="77777777" w:rsidR="00343FA9" w:rsidRPr="009C514B" w:rsidRDefault="00343FA9" w:rsidP="00011E91">
            <w:pPr>
              <w:rPr>
                <w:rFonts w:asciiTheme="minorHAnsi" w:hAnsiTheme="minorHAnsi" w:cstheme="minorHAnsi"/>
              </w:rPr>
            </w:pPr>
          </w:p>
        </w:tc>
        <w:tc>
          <w:tcPr>
            <w:tcW w:w="1307" w:type="dxa"/>
            <w:gridSpan w:val="2"/>
            <w:vAlign w:val="bottom"/>
          </w:tcPr>
          <w:p w14:paraId="4B9B594C" w14:textId="77777777" w:rsidR="00343FA9" w:rsidRPr="009C514B" w:rsidRDefault="00343FA9" w:rsidP="00011E91">
            <w:pPr>
              <w:rPr>
                <w:rFonts w:asciiTheme="minorHAnsi" w:hAnsiTheme="minorHAnsi" w:cstheme="minorHAnsi"/>
              </w:rPr>
            </w:pPr>
          </w:p>
        </w:tc>
      </w:tr>
      <w:tr w:rsidR="00343FA9" w:rsidRPr="009C514B" w14:paraId="18EE38C4" w14:textId="77777777" w:rsidTr="00011E91">
        <w:trPr>
          <w:trHeight w:val="567"/>
        </w:trPr>
        <w:tc>
          <w:tcPr>
            <w:tcW w:w="1814" w:type="dxa"/>
            <w:vAlign w:val="bottom"/>
          </w:tcPr>
          <w:p w14:paraId="008E389E" w14:textId="77777777" w:rsidR="00343FA9" w:rsidRPr="009C514B" w:rsidRDefault="00343FA9" w:rsidP="00011E91">
            <w:pPr>
              <w:rPr>
                <w:rFonts w:asciiTheme="minorHAnsi" w:hAnsiTheme="minorHAnsi" w:cstheme="minorHAnsi"/>
              </w:rPr>
            </w:pPr>
          </w:p>
          <w:p w14:paraId="6B1EB726" w14:textId="77777777" w:rsidR="00343FA9" w:rsidRPr="009C514B" w:rsidRDefault="00343FA9" w:rsidP="00011E91">
            <w:pPr>
              <w:rPr>
                <w:rFonts w:asciiTheme="minorHAnsi" w:hAnsiTheme="minorHAnsi" w:cstheme="minorHAnsi"/>
              </w:rPr>
            </w:pPr>
          </w:p>
        </w:tc>
        <w:tc>
          <w:tcPr>
            <w:tcW w:w="1021" w:type="dxa"/>
            <w:vAlign w:val="bottom"/>
          </w:tcPr>
          <w:p w14:paraId="14651E07" w14:textId="77777777" w:rsidR="00343FA9" w:rsidRPr="009C514B" w:rsidRDefault="00343FA9" w:rsidP="00011E91">
            <w:pPr>
              <w:rPr>
                <w:rFonts w:asciiTheme="minorHAnsi" w:hAnsiTheme="minorHAnsi" w:cstheme="minorHAnsi"/>
              </w:rPr>
            </w:pPr>
          </w:p>
        </w:tc>
        <w:tc>
          <w:tcPr>
            <w:tcW w:w="1672" w:type="dxa"/>
            <w:gridSpan w:val="3"/>
            <w:vAlign w:val="bottom"/>
          </w:tcPr>
          <w:p w14:paraId="063D9CE2" w14:textId="77777777" w:rsidR="00343FA9" w:rsidRPr="009C514B" w:rsidRDefault="00343FA9" w:rsidP="00011E91">
            <w:pPr>
              <w:rPr>
                <w:rFonts w:asciiTheme="minorHAnsi" w:hAnsiTheme="minorHAnsi" w:cstheme="minorHAnsi"/>
              </w:rPr>
            </w:pPr>
          </w:p>
        </w:tc>
        <w:tc>
          <w:tcPr>
            <w:tcW w:w="1560" w:type="dxa"/>
            <w:gridSpan w:val="3"/>
            <w:vAlign w:val="bottom"/>
          </w:tcPr>
          <w:p w14:paraId="04B82F45" w14:textId="77777777" w:rsidR="00343FA9" w:rsidRPr="009C514B" w:rsidRDefault="00343FA9" w:rsidP="00011E91">
            <w:pPr>
              <w:rPr>
                <w:rFonts w:asciiTheme="minorHAnsi" w:hAnsiTheme="minorHAnsi" w:cstheme="minorHAnsi"/>
              </w:rPr>
            </w:pPr>
          </w:p>
        </w:tc>
        <w:tc>
          <w:tcPr>
            <w:tcW w:w="1982" w:type="dxa"/>
            <w:gridSpan w:val="3"/>
            <w:vAlign w:val="bottom"/>
          </w:tcPr>
          <w:p w14:paraId="28FA2124" w14:textId="77777777" w:rsidR="00343FA9" w:rsidRPr="009C514B" w:rsidRDefault="00343FA9" w:rsidP="00011E91">
            <w:pPr>
              <w:rPr>
                <w:rFonts w:asciiTheme="minorHAnsi" w:hAnsiTheme="minorHAnsi" w:cstheme="minorHAnsi"/>
              </w:rPr>
            </w:pPr>
          </w:p>
        </w:tc>
        <w:tc>
          <w:tcPr>
            <w:tcW w:w="1307" w:type="dxa"/>
            <w:gridSpan w:val="2"/>
            <w:vAlign w:val="bottom"/>
          </w:tcPr>
          <w:p w14:paraId="1ED628F6" w14:textId="77777777" w:rsidR="00343FA9" w:rsidRPr="009C514B" w:rsidRDefault="00343FA9" w:rsidP="00011E91">
            <w:pPr>
              <w:rPr>
                <w:rFonts w:asciiTheme="minorHAnsi" w:hAnsiTheme="minorHAnsi" w:cstheme="minorHAnsi"/>
              </w:rPr>
            </w:pPr>
          </w:p>
        </w:tc>
      </w:tr>
      <w:tr w:rsidR="00343FA9" w:rsidRPr="009C514B" w14:paraId="49502210" w14:textId="77777777" w:rsidTr="00011E91">
        <w:trPr>
          <w:trHeight w:val="304"/>
        </w:trPr>
        <w:tc>
          <w:tcPr>
            <w:tcW w:w="9356" w:type="dxa"/>
            <w:gridSpan w:val="13"/>
            <w:shd w:val="clear" w:color="auto" w:fill="E5F8FF"/>
            <w:vAlign w:val="center"/>
          </w:tcPr>
          <w:p w14:paraId="66FB148C" w14:textId="77777777" w:rsidR="00343FA9" w:rsidRPr="009C514B" w:rsidRDefault="00343FA9" w:rsidP="00011E91">
            <w:pPr>
              <w:pStyle w:val="Heading5"/>
              <w:jc w:val="both"/>
              <w:rPr>
                <w:rFonts w:asciiTheme="minorHAnsi" w:hAnsiTheme="minorHAnsi" w:cstheme="minorHAnsi"/>
                <w:iCs/>
                <w:color w:val="262626"/>
              </w:rPr>
            </w:pPr>
            <w:r w:rsidRPr="009C514B">
              <w:rPr>
                <w:rFonts w:asciiTheme="minorHAnsi" w:hAnsiTheme="minorHAnsi" w:cstheme="minorHAnsi"/>
                <w:color w:val="2F5496" w:themeColor="accent1" w:themeShade="BF"/>
              </w:rPr>
              <w:t xml:space="preserve">Reason for referral and lawful basis for sharing this information </w:t>
            </w:r>
          </w:p>
        </w:tc>
      </w:tr>
      <w:tr w:rsidR="00343FA9" w:rsidRPr="009C514B" w14:paraId="33D5B871" w14:textId="77777777" w:rsidTr="00011E91">
        <w:trPr>
          <w:trHeight w:val="304"/>
        </w:trPr>
        <w:tc>
          <w:tcPr>
            <w:tcW w:w="9356" w:type="dxa"/>
            <w:gridSpan w:val="13"/>
            <w:shd w:val="clear" w:color="auto" w:fill="E5F8FF"/>
            <w:vAlign w:val="center"/>
          </w:tcPr>
          <w:p w14:paraId="2237AC89" w14:textId="77777777" w:rsidR="00343FA9" w:rsidRPr="009C514B" w:rsidRDefault="00343FA9" w:rsidP="00011E91">
            <w:pPr>
              <w:jc w:val="both"/>
              <w:rPr>
                <w:rFonts w:asciiTheme="minorHAnsi" w:hAnsiTheme="minorHAnsi" w:cstheme="minorHAnsi"/>
                <w:color w:val="262626"/>
                <w:sz w:val="16"/>
                <w:szCs w:val="14"/>
              </w:rPr>
            </w:pPr>
            <w:r w:rsidRPr="009C514B">
              <w:rPr>
                <w:rFonts w:asciiTheme="minorHAnsi" w:hAnsiTheme="minorHAnsi" w:cstheme="minorHAnsi"/>
                <w:color w:val="262626"/>
                <w:sz w:val="16"/>
                <w:szCs w:val="14"/>
              </w:rPr>
              <w:t>NB: Consider relevancy, proportionality and whether the information provided is necessary for the purpose of this referral form.</w:t>
            </w:r>
          </w:p>
          <w:p w14:paraId="4CE2CCC0" w14:textId="77777777" w:rsidR="00343FA9" w:rsidRPr="009C514B" w:rsidRDefault="00343FA9" w:rsidP="00011E91">
            <w:pPr>
              <w:pStyle w:val="Heading5"/>
              <w:jc w:val="both"/>
              <w:rPr>
                <w:rFonts w:asciiTheme="minorHAnsi" w:hAnsiTheme="minorHAnsi" w:cstheme="minorHAnsi"/>
              </w:rPr>
            </w:pPr>
            <w:r w:rsidRPr="009C514B">
              <w:rPr>
                <w:rFonts w:asciiTheme="minorHAnsi" w:hAnsiTheme="minorHAnsi" w:cstheme="minorHAnsi"/>
                <w:b w:val="0"/>
                <w:color w:val="262626"/>
                <w:sz w:val="16"/>
                <w:szCs w:val="14"/>
              </w:rPr>
              <w:t>It is the responsibility of the referring agency to be satisfied that the threshold for MARAC is reached (that the victim of domestic abuse is at high risk of serious harm or homicide). It is not necessary for the purpose of this MARAC referral form to share details here. It is, however, important to indicate under which criteria the threshold is met:</w:t>
            </w:r>
          </w:p>
        </w:tc>
      </w:tr>
      <w:tr w:rsidR="00343FA9" w:rsidRPr="009C514B" w14:paraId="7C2B635F" w14:textId="77777777" w:rsidTr="00011E91">
        <w:trPr>
          <w:trHeight w:val="304"/>
        </w:trPr>
        <w:tc>
          <w:tcPr>
            <w:tcW w:w="3544" w:type="dxa"/>
            <w:gridSpan w:val="4"/>
            <w:shd w:val="clear" w:color="auto" w:fill="E5F8FF"/>
            <w:vAlign w:val="center"/>
          </w:tcPr>
          <w:p w14:paraId="2911A6F6" w14:textId="77777777" w:rsidR="00343FA9" w:rsidRPr="009C514B" w:rsidRDefault="00343FA9" w:rsidP="00011E91">
            <w:pPr>
              <w:spacing w:before="120" w:after="120"/>
              <w:rPr>
                <w:rFonts w:asciiTheme="minorHAnsi" w:hAnsiTheme="minorHAnsi" w:cstheme="minorHAnsi"/>
                <w:b/>
              </w:rPr>
            </w:pPr>
            <w:r w:rsidRPr="009C514B">
              <w:rPr>
                <w:rFonts w:asciiTheme="minorHAnsi" w:hAnsiTheme="minorHAnsi" w:cstheme="minorHAnsi"/>
                <w:b/>
              </w:rPr>
              <w:t xml:space="preserve">Professional </w:t>
            </w:r>
            <w:r>
              <w:rPr>
                <w:rFonts w:asciiTheme="minorHAnsi" w:hAnsiTheme="minorHAnsi" w:cstheme="minorHAnsi"/>
                <w:b/>
              </w:rPr>
              <w:t>J</w:t>
            </w:r>
            <w:r w:rsidRPr="009C514B">
              <w:rPr>
                <w:rFonts w:asciiTheme="minorHAnsi" w:hAnsiTheme="minorHAnsi" w:cstheme="minorHAnsi"/>
                <w:b/>
              </w:rPr>
              <w:t xml:space="preserve">udgement </w:t>
            </w:r>
          </w:p>
        </w:tc>
        <w:tc>
          <w:tcPr>
            <w:tcW w:w="1134" w:type="dxa"/>
            <w:gridSpan w:val="2"/>
            <w:vAlign w:val="center"/>
          </w:tcPr>
          <w:p w14:paraId="253EF207" w14:textId="77777777" w:rsidR="00343FA9" w:rsidRPr="009C514B" w:rsidRDefault="00343FA9" w:rsidP="00011E91">
            <w:pPr>
              <w:spacing w:before="120" w:after="120"/>
              <w:jc w:val="center"/>
              <w:rPr>
                <w:rFonts w:asciiTheme="minorHAnsi" w:hAnsiTheme="minorHAnsi" w:cstheme="minorHAnsi"/>
              </w:rPr>
            </w:pPr>
            <w:r w:rsidRPr="009C514B">
              <w:rPr>
                <w:rFonts w:asciiTheme="minorHAnsi" w:hAnsiTheme="minorHAnsi" w:cstheme="minorHAnsi"/>
                <w:iCs/>
              </w:rPr>
              <w:t>Y / N</w:t>
            </w:r>
          </w:p>
        </w:tc>
        <w:tc>
          <w:tcPr>
            <w:tcW w:w="3402" w:type="dxa"/>
            <w:gridSpan w:val="6"/>
            <w:shd w:val="clear" w:color="auto" w:fill="E5F8FF"/>
            <w:vAlign w:val="center"/>
          </w:tcPr>
          <w:p w14:paraId="7AD7B508" w14:textId="77777777" w:rsidR="00343FA9" w:rsidRPr="009C514B" w:rsidRDefault="00343FA9" w:rsidP="00011E91">
            <w:pPr>
              <w:spacing w:before="120" w:after="120"/>
              <w:rPr>
                <w:rFonts w:asciiTheme="minorHAnsi" w:hAnsiTheme="minorHAnsi" w:cstheme="minorHAnsi"/>
                <w:b/>
              </w:rPr>
            </w:pPr>
            <w:r w:rsidRPr="009C514B">
              <w:rPr>
                <w:rFonts w:asciiTheme="minorHAnsi" w:hAnsiTheme="minorHAnsi" w:cstheme="minorHAnsi"/>
                <w:b/>
              </w:rPr>
              <w:t xml:space="preserve">Visible </w:t>
            </w:r>
            <w:r>
              <w:rPr>
                <w:rFonts w:asciiTheme="minorHAnsi" w:hAnsiTheme="minorHAnsi" w:cstheme="minorHAnsi"/>
                <w:b/>
              </w:rPr>
              <w:t>H</w:t>
            </w:r>
            <w:r w:rsidRPr="009C514B">
              <w:rPr>
                <w:rFonts w:asciiTheme="minorHAnsi" w:hAnsiTheme="minorHAnsi" w:cstheme="minorHAnsi"/>
                <w:b/>
              </w:rPr>
              <w:t xml:space="preserve">igh </w:t>
            </w:r>
            <w:r>
              <w:rPr>
                <w:rFonts w:asciiTheme="minorHAnsi" w:hAnsiTheme="minorHAnsi" w:cstheme="minorHAnsi"/>
                <w:b/>
              </w:rPr>
              <w:t>R</w:t>
            </w:r>
            <w:r w:rsidRPr="009C514B">
              <w:rPr>
                <w:rFonts w:asciiTheme="minorHAnsi" w:hAnsiTheme="minorHAnsi" w:cstheme="minorHAnsi"/>
                <w:b/>
              </w:rPr>
              <w:t>isk</w:t>
            </w:r>
            <w:r>
              <w:rPr>
                <w:rFonts w:asciiTheme="minorHAnsi" w:hAnsiTheme="minorHAnsi" w:cstheme="minorHAnsi"/>
                <w:b/>
              </w:rPr>
              <w:t xml:space="preserve"> </w:t>
            </w:r>
            <w:r w:rsidRPr="009C514B">
              <w:rPr>
                <w:rFonts w:asciiTheme="minorHAnsi" w:hAnsiTheme="minorHAnsi" w:cstheme="minorHAnsi"/>
              </w:rPr>
              <w:t>(</w:t>
            </w:r>
            <w:r w:rsidRPr="009C514B">
              <w:rPr>
                <w:rFonts w:asciiTheme="minorHAnsi" w:hAnsiTheme="minorHAnsi" w:cstheme="minorHAnsi"/>
                <w:i/>
                <w:iCs/>
              </w:rPr>
              <w:t>14 yes answers or more on D</w:t>
            </w:r>
            <w:r>
              <w:rPr>
                <w:rFonts w:asciiTheme="minorHAnsi" w:hAnsiTheme="minorHAnsi" w:cstheme="minorHAnsi"/>
                <w:i/>
                <w:iCs/>
              </w:rPr>
              <w:t>ASH-RIC/DAQ</w:t>
            </w:r>
            <w:r w:rsidRPr="009C514B">
              <w:rPr>
                <w:rFonts w:asciiTheme="minorHAnsi" w:hAnsiTheme="minorHAnsi" w:cstheme="minorHAnsi"/>
              </w:rPr>
              <w:t>)</w:t>
            </w:r>
            <w:r>
              <w:rPr>
                <w:rFonts w:asciiTheme="minorHAnsi" w:hAnsiTheme="minorHAnsi" w:cstheme="minorHAnsi"/>
              </w:rPr>
              <w:t xml:space="preserve"> </w:t>
            </w:r>
            <w:r w:rsidRPr="00BC17CB">
              <w:rPr>
                <w:rFonts w:asciiTheme="minorHAnsi" w:hAnsiTheme="minorHAnsi" w:cstheme="minorHAnsi"/>
                <w:bCs/>
                <w:i/>
                <w:iCs/>
                <w:color w:val="0000FF"/>
              </w:rPr>
              <w:t>Please indicate DASH</w:t>
            </w:r>
            <w:r>
              <w:rPr>
                <w:rFonts w:asciiTheme="minorHAnsi" w:hAnsiTheme="minorHAnsi" w:cstheme="minorHAnsi"/>
                <w:bCs/>
                <w:i/>
                <w:iCs/>
                <w:color w:val="0000FF"/>
              </w:rPr>
              <w:t>-RIC</w:t>
            </w:r>
            <w:r w:rsidRPr="00BC17CB">
              <w:rPr>
                <w:rFonts w:asciiTheme="minorHAnsi" w:hAnsiTheme="minorHAnsi" w:cstheme="minorHAnsi"/>
                <w:bCs/>
                <w:i/>
                <w:iCs/>
                <w:color w:val="0000FF"/>
              </w:rPr>
              <w:t xml:space="preserve">/DAQ score: </w:t>
            </w:r>
            <w:r w:rsidRPr="00BC17CB">
              <w:rPr>
                <w:rFonts w:asciiTheme="minorHAnsi" w:hAnsiTheme="minorHAnsi" w:cstheme="minorHAnsi"/>
                <w:bCs/>
                <w:i/>
                <w:iCs/>
                <w:color w:val="0000FF"/>
              </w:rPr>
              <w:sym w:font="Wingdings 3" w:char="F022"/>
            </w:r>
            <w:r w:rsidRPr="00BC17CB">
              <w:rPr>
                <w:rFonts w:asciiTheme="minorHAnsi" w:hAnsiTheme="minorHAnsi" w:cstheme="minorHAnsi"/>
                <w:bCs/>
                <w:i/>
                <w:iCs/>
                <w:color w:val="0000FF"/>
              </w:rPr>
              <w:sym w:font="Wingdings 3" w:char="F022"/>
            </w:r>
          </w:p>
        </w:tc>
        <w:tc>
          <w:tcPr>
            <w:tcW w:w="1276" w:type="dxa"/>
            <w:vAlign w:val="center"/>
          </w:tcPr>
          <w:p w14:paraId="4048E07A" w14:textId="77777777" w:rsidR="00343FA9" w:rsidRPr="009C514B" w:rsidRDefault="00343FA9" w:rsidP="00011E91">
            <w:pPr>
              <w:spacing w:before="120" w:after="120"/>
              <w:jc w:val="center"/>
              <w:rPr>
                <w:rFonts w:asciiTheme="minorHAnsi" w:hAnsiTheme="minorHAnsi" w:cstheme="minorHAnsi"/>
                <w:iCs/>
              </w:rPr>
            </w:pPr>
            <w:r w:rsidRPr="009C514B">
              <w:rPr>
                <w:rFonts w:asciiTheme="minorHAnsi" w:hAnsiTheme="minorHAnsi" w:cstheme="minorHAnsi"/>
                <w:iCs/>
              </w:rPr>
              <w:t>Y / N</w:t>
            </w:r>
          </w:p>
          <w:p w14:paraId="46D889CD" w14:textId="77777777" w:rsidR="00343FA9" w:rsidRPr="009C514B" w:rsidRDefault="00343FA9" w:rsidP="00011E91">
            <w:pPr>
              <w:spacing w:before="120" w:after="120"/>
              <w:jc w:val="center"/>
              <w:rPr>
                <w:rFonts w:asciiTheme="minorHAnsi" w:hAnsiTheme="minorHAnsi" w:cstheme="minorHAnsi"/>
              </w:rPr>
            </w:pPr>
            <w:r w:rsidRPr="009C514B">
              <w:rPr>
                <w:rFonts w:asciiTheme="minorHAnsi" w:hAnsiTheme="minorHAnsi" w:cstheme="minorHAnsi"/>
                <w:iCs/>
              </w:rPr>
              <w:t xml:space="preserve">Score: </w:t>
            </w:r>
          </w:p>
        </w:tc>
      </w:tr>
      <w:tr w:rsidR="00343FA9" w:rsidRPr="009C514B" w14:paraId="5996EE35" w14:textId="77777777" w:rsidTr="00011E91">
        <w:trPr>
          <w:trHeight w:val="85"/>
        </w:trPr>
        <w:tc>
          <w:tcPr>
            <w:tcW w:w="3544" w:type="dxa"/>
            <w:gridSpan w:val="4"/>
            <w:shd w:val="clear" w:color="auto" w:fill="E5F8FF"/>
            <w:vAlign w:val="center"/>
          </w:tcPr>
          <w:p w14:paraId="279034EA" w14:textId="77777777" w:rsidR="00343FA9" w:rsidRPr="009C514B" w:rsidRDefault="00343FA9" w:rsidP="00011E91">
            <w:pPr>
              <w:spacing w:before="120" w:after="120"/>
              <w:rPr>
                <w:rFonts w:asciiTheme="minorHAnsi" w:hAnsiTheme="minorHAnsi" w:cstheme="minorHAnsi"/>
                <w:b/>
              </w:rPr>
            </w:pPr>
            <w:r>
              <w:rPr>
                <w:rFonts w:asciiTheme="minorHAnsi" w:hAnsiTheme="minorHAnsi" w:cstheme="minorHAnsi"/>
                <w:b/>
              </w:rPr>
              <w:t xml:space="preserve">Escalation - </w:t>
            </w:r>
            <w:r w:rsidRPr="00BC17CB">
              <w:rPr>
                <w:rFonts w:asciiTheme="minorHAnsi" w:hAnsiTheme="minorHAnsi" w:cstheme="minorHAnsi"/>
                <w:bCs/>
                <w:i/>
                <w:iCs/>
                <w:color w:val="0000FF"/>
              </w:rPr>
              <w:t>Escalation threshold: three or more Police callouts</w:t>
            </w:r>
            <w:r>
              <w:rPr>
                <w:rFonts w:asciiTheme="minorHAnsi" w:hAnsiTheme="minorHAnsi" w:cstheme="minorHAnsi"/>
                <w:bCs/>
                <w:i/>
                <w:iCs/>
                <w:color w:val="0000FF"/>
              </w:rPr>
              <w:t xml:space="preserve"> or A&amp;E attendances</w:t>
            </w:r>
            <w:r w:rsidRPr="00BC17CB">
              <w:rPr>
                <w:rFonts w:asciiTheme="minorHAnsi" w:hAnsiTheme="minorHAnsi" w:cstheme="minorHAnsi"/>
                <w:bCs/>
                <w:i/>
                <w:iCs/>
                <w:color w:val="0000FF"/>
              </w:rPr>
              <w:t xml:space="preserve"> in the last 12 months</w:t>
            </w:r>
            <w:r w:rsidRPr="00D71EB8">
              <w:rPr>
                <w:rFonts w:asciiTheme="minorHAnsi" w:hAnsiTheme="minorHAnsi" w:cstheme="minorHAnsi"/>
                <w:bCs/>
                <w:i/>
                <w:iCs/>
                <w:color w:val="C00000"/>
              </w:rPr>
              <w:t>.</w:t>
            </w:r>
          </w:p>
        </w:tc>
        <w:tc>
          <w:tcPr>
            <w:tcW w:w="1134" w:type="dxa"/>
            <w:gridSpan w:val="2"/>
            <w:vAlign w:val="center"/>
          </w:tcPr>
          <w:p w14:paraId="624AC328" w14:textId="77777777" w:rsidR="00343FA9" w:rsidRPr="009C514B" w:rsidRDefault="00343FA9" w:rsidP="00011E91">
            <w:pPr>
              <w:spacing w:before="120" w:after="120"/>
              <w:jc w:val="center"/>
              <w:rPr>
                <w:rFonts w:asciiTheme="minorHAnsi" w:hAnsiTheme="minorHAnsi" w:cstheme="minorHAnsi"/>
                <w:iCs/>
              </w:rPr>
            </w:pPr>
            <w:r w:rsidRPr="009C514B">
              <w:rPr>
                <w:rFonts w:asciiTheme="minorHAnsi" w:hAnsiTheme="minorHAnsi" w:cstheme="minorHAnsi"/>
                <w:iCs/>
              </w:rPr>
              <w:t>Y / N</w:t>
            </w:r>
          </w:p>
        </w:tc>
        <w:tc>
          <w:tcPr>
            <w:tcW w:w="3402" w:type="dxa"/>
            <w:gridSpan w:val="6"/>
            <w:shd w:val="clear" w:color="auto" w:fill="E5F8FF"/>
            <w:vAlign w:val="center"/>
          </w:tcPr>
          <w:p w14:paraId="692DC0AD" w14:textId="77777777" w:rsidR="00343FA9" w:rsidRPr="00BC17CB" w:rsidRDefault="00343FA9" w:rsidP="00011E91">
            <w:pPr>
              <w:spacing w:before="120" w:after="120"/>
              <w:rPr>
                <w:rFonts w:asciiTheme="minorHAnsi" w:hAnsiTheme="minorHAnsi" w:cstheme="minorHAnsi"/>
                <w:bCs/>
                <w:i/>
                <w:iCs/>
                <w:color w:val="0000FF"/>
              </w:rPr>
            </w:pPr>
            <w:r w:rsidRPr="009C514B">
              <w:rPr>
                <w:rFonts w:asciiTheme="minorHAnsi" w:hAnsiTheme="minorHAnsi" w:cstheme="minorHAnsi"/>
                <w:b/>
              </w:rPr>
              <w:t xml:space="preserve">MARAC Repeat </w:t>
            </w:r>
            <w:r>
              <w:rPr>
                <w:rFonts w:asciiTheme="minorHAnsi" w:hAnsiTheme="minorHAnsi" w:cstheme="minorHAnsi"/>
                <w:b/>
              </w:rPr>
              <w:t xml:space="preserve">- </w:t>
            </w:r>
            <w:r w:rsidRPr="00BC17CB">
              <w:rPr>
                <w:rFonts w:asciiTheme="minorHAnsi" w:hAnsiTheme="minorHAnsi" w:cstheme="minorHAnsi"/>
                <w:bCs/>
                <w:i/>
                <w:iCs/>
                <w:color w:val="0000FF"/>
              </w:rPr>
              <w:t>The same victim and perpetrator have been referred to any MARAC within the last 12 months.</w:t>
            </w:r>
          </w:p>
        </w:tc>
        <w:tc>
          <w:tcPr>
            <w:tcW w:w="1276" w:type="dxa"/>
            <w:vAlign w:val="center"/>
          </w:tcPr>
          <w:p w14:paraId="1B45A350" w14:textId="77777777" w:rsidR="00343FA9" w:rsidRPr="009C514B" w:rsidRDefault="00343FA9" w:rsidP="00011E91">
            <w:pPr>
              <w:spacing w:before="120" w:after="120"/>
              <w:jc w:val="center"/>
              <w:rPr>
                <w:rFonts w:asciiTheme="minorHAnsi" w:hAnsiTheme="minorHAnsi" w:cstheme="minorHAnsi"/>
                <w:iCs/>
              </w:rPr>
            </w:pPr>
            <w:r w:rsidRPr="009C514B">
              <w:rPr>
                <w:rFonts w:asciiTheme="minorHAnsi" w:hAnsiTheme="minorHAnsi" w:cstheme="minorHAnsi"/>
                <w:iCs/>
              </w:rPr>
              <w:t>Y / N</w:t>
            </w:r>
          </w:p>
        </w:tc>
      </w:tr>
      <w:tr w:rsidR="00343FA9" w:rsidRPr="009C514B" w14:paraId="6F497357" w14:textId="77777777" w:rsidTr="00011E91">
        <w:trPr>
          <w:trHeight w:val="558"/>
        </w:trPr>
        <w:tc>
          <w:tcPr>
            <w:tcW w:w="4678" w:type="dxa"/>
            <w:gridSpan w:val="6"/>
            <w:shd w:val="clear" w:color="auto" w:fill="E5F8FF"/>
            <w:vAlign w:val="center"/>
          </w:tcPr>
          <w:p w14:paraId="0E3D3F4C" w14:textId="77777777" w:rsidR="00343FA9" w:rsidRPr="009C514B" w:rsidRDefault="00343FA9" w:rsidP="00011E91">
            <w:pPr>
              <w:spacing w:before="120" w:after="120"/>
              <w:rPr>
                <w:rFonts w:asciiTheme="minorHAnsi" w:hAnsiTheme="minorHAnsi" w:cstheme="minorHAnsi"/>
                <w:b/>
                <w:iCs/>
              </w:rPr>
            </w:pPr>
            <w:r w:rsidRPr="009C514B">
              <w:rPr>
                <w:rFonts w:asciiTheme="minorHAnsi" w:hAnsiTheme="minorHAnsi" w:cstheme="minorHAnsi"/>
                <w:b/>
              </w:rPr>
              <w:t xml:space="preserve">Repeat: if </w:t>
            </w:r>
            <w:r w:rsidRPr="009C514B">
              <w:rPr>
                <w:rFonts w:asciiTheme="minorHAnsi" w:hAnsiTheme="minorHAnsi" w:cstheme="minorHAnsi"/>
                <w:b/>
                <w:iCs/>
              </w:rPr>
              <w:t>yes</w:t>
            </w:r>
            <w:r w:rsidRPr="009C514B">
              <w:rPr>
                <w:rFonts w:asciiTheme="minorHAnsi" w:hAnsiTheme="minorHAnsi" w:cstheme="minorHAnsi"/>
                <w:b/>
              </w:rPr>
              <w:t>, please provide the date listed / case number (if known)</w:t>
            </w:r>
          </w:p>
        </w:tc>
        <w:tc>
          <w:tcPr>
            <w:tcW w:w="4678" w:type="dxa"/>
            <w:gridSpan w:val="7"/>
            <w:vAlign w:val="center"/>
          </w:tcPr>
          <w:p w14:paraId="5EB20A7E" w14:textId="77777777" w:rsidR="00343FA9" w:rsidRPr="009C514B" w:rsidRDefault="00343FA9" w:rsidP="00011E91">
            <w:pPr>
              <w:spacing w:before="120" w:after="120"/>
              <w:rPr>
                <w:rFonts w:asciiTheme="minorHAnsi" w:hAnsiTheme="minorHAnsi" w:cstheme="minorHAnsi"/>
                <w:i/>
                <w:iCs/>
              </w:rPr>
            </w:pPr>
          </w:p>
        </w:tc>
      </w:tr>
      <w:tr w:rsidR="00343FA9" w:rsidRPr="009C514B" w14:paraId="1498928C" w14:textId="77777777" w:rsidTr="00011E91">
        <w:trPr>
          <w:trHeight w:val="558"/>
        </w:trPr>
        <w:tc>
          <w:tcPr>
            <w:tcW w:w="4678" w:type="dxa"/>
            <w:gridSpan w:val="6"/>
            <w:shd w:val="clear" w:color="auto" w:fill="E5F8FF"/>
            <w:vAlign w:val="center"/>
          </w:tcPr>
          <w:p w14:paraId="6FDABC33" w14:textId="77777777" w:rsidR="00343FA9" w:rsidRPr="009C514B" w:rsidRDefault="00343FA9" w:rsidP="00011E91">
            <w:pPr>
              <w:spacing w:before="120" w:after="120"/>
              <w:rPr>
                <w:rFonts w:asciiTheme="minorHAnsi" w:hAnsiTheme="minorHAnsi" w:cstheme="minorHAnsi"/>
                <w:b/>
              </w:rPr>
            </w:pPr>
            <w:r w:rsidRPr="009C514B">
              <w:rPr>
                <w:rFonts w:asciiTheme="minorHAnsi" w:hAnsiTheme="minorHAnsi" w:cstheme="minorHAnsi"/>
                <w:b/>
              </w:rPr>
              <w:t>Has the victim been referred to any other MARAC in a different area previously</w:t>
            </w:r>
          </w:p>
        </w:tc>
        <w:tc>
          <w:tcPr>
            <w:tcW w:w="4678" w:type="dxa"/>
            <w:gridSpan w:val="7"/>
            <w:vAlign w:val="center"/>
          </w:tcPr>
          <w:p w14:paraId="3572EA70" w14:textId="77777777" w:rsidR="00343FA9" w:rsidRPr="009C514B" w:rsidRDefault="00343FA9" w:rsidP="00011E91">
            <w:pPr>
              <w:spacing w:before="120" w:after="120"/>
              <w:rPr>
                <w:rFonts w:asciiTheme="minorHAnsi" w:hAnsiTheme="minorHAnsi" w:cstheme="minorHAnsi"/>
                <w:i/>
                <w:iCs/>
              </w:rPr>
            </w:pPr>
            <w:r w:rsidRPr="009C514B">
              <w:rPr>
                <w:rFonts w:asciiTheme="minorHAnsi" w:hAnsiTheme="minorHAnsi" w:cstheme="minorHAnsi"/>
                <w:iCs/>
              </w:rPr>
              <w:t>Y / N (if yes, please state where &amp; when)</w:t>
            </w:r>
          </w:p>
        </w:tc>
      </w:tr>
      <w:tr w:rsidR="00343FA9" w:rsidRPr="009C514B" w14:paraId="556BB992" w14:textId="77777777" w:rsidTr="00011E91">
        <w:trPr>
          <w:trHeight w:val="558"/>
        </w:trPr>
        <w:tc>
          <w:tcPr>
            <w:tcW w:w="4678" w:type="dxa"/>
            <w:gridSpan w:val="6"/>
            <w:shd w:val="clear" w:color="auto" w:fill="E5F8FF"/>
            <w:vAlign w:val="center"/>
          </w:tcPr>
          <w:p w14:paraId="3C3ABFC1" w14:textId="6CD59777" w:rsidR="00343FA9" w:rsidRPr="00BC6E71" w:rsidRDefault="00343FA9" w:rsidP="00011E91">
            <w:pPr>
              <w:spacing w:before="120" w:after="120"/>
              <w:rPr>
                <w:rFonts w:asciiTheme="minorHAnsi" w:hAnsiTheme="minorHAnsi" w:cstheme="minorHAnsi"/>
                <w:b/>
              </w:rPr>
            </w:pPr>
            <w:r w:rsidRPr="00BC6E71">
              <w:rPr>
                <w:rFonts w:asciiTheme="minorHAnsi" w:hAnsiTheme="minorHAnsi" w:cstheme="minorHAnsi"/>
                <w:b/>
              </w:rPr>
              <w:t>Please indicate if Honour Based Violence</w:t>
            </w:r>
            <w:r w:rsidR="004F7833">
              <w:rPr>
                <w:rFonts w:asciiTheme="minorHAnsi" w:hAnsiTheme="minorHAnsi" w:cstheme="minorHAnsi"/>
                <w:b/>
              </w:rPr>
              <w:t xml:space="preserve"> </w:t>
            </w:r>
            <w:r w:rsidRPr="00BC6E71">
              <w:rPr>
                <w:rFonts w:asciiTheme="minorHAnsi" w:hAnsiTheme="minorHAnsi" w:cstheme="minorHAnsi"/>
                <w:b/>
              </w:rPr>
              <w:t>has been identified</w:t>
            </w:r>
            <w:r>
              <w:rPr>
                <w:rFonts w:asciiTheme="minorHAnsi" w:hAnsiTheme="minorHAnsi" w:cstheme="minorHAnsi"/>
                <w:b/>
              </w:rPr>
              <w:t xml:space="preserve"> - </w:t>
            </w:r>
            <w:r w:rsidRPr="00BC6E71">
              <w:rPr>
                <w:rFonts w:asciiTheme="minorHAnsi" w:hAnsiTheme="minorHAnsi" w:cstheme="minorHAnsi"/>
                <w:bCs/>
                <w:i/>
                <w:iCs/>
                <w:color w:val="0000FF"/>
              </w:rPr>
              <w:t>Forced Marriage / FGM / Dowry Related Abuse</w:t>
            </w:r>
            <w:r>
              <w:rPr>
                <w:rFonts w:asciiTheme="minorHAnsi" w:hAnsiTheme="minorHAnsi" w:cstheme="minorHAnsi"/>
                <w:b/>
              </w:rPr>
              <w:t xml:space="preserve"> - </w:t>
            </w:r>
            <w:r w:rsidRPr="00E57A8D">
              <w:rPr>
                <w:rFonts w:asciiTheme="minorHAnsi" w:hAnsiTheme="minorHAnsi" w:cstheme="minorHAnsi"/>
                <w:bCs/>
              </w:rPr>
              <w:t xml:space="preserve">Click </w:t>
            </w:r>
            <w:hyperlink r:id="rId10" w:history="1">
              <w:r w:rsidRPr="00E57A8D">
                <w:rPr>
                  <w:rStyle w:val="Hyperlink"/>
                  <w:rFonts w:asciiTheme="minorHAnsi" w:hAnsiTheme="minorHAnsi" w:cstheme="minorHAnsi"/>
                  <w:bCs/>
                </w:rPr>
                <w:t>HERE</w:t>
              </w:r>
            </w:hyperlink>
            <w:r w:rsidRPr="00E57A8D">
              <w:rPr>
                <w:rFonts w:asciiTheme="minorHAnsi" w:hAnsiTheme="minorHAnsi" w:cstheme="minorHAnsi"/>
                <w:bCs/>
              </w:rPr>
              <w:t xml:space="preserve"> for more information on HBV</w:t>
            </w:r>
            <w:r>
              <w:rPr>
                <w:rFonts w:asciiTheme="minorHAnsi" w:hAnsiTheme="minorHAnsi" w:cstheme="minorHAnsi"/>
                <w:bCs/>
              </w:rPr>
              <w:t>.</w:t>
            </w:r>
          </w:p>
        </w:tc>
        <w:tc>
          <w:tcPr>
            <w:tcW w:w="4678" w:type="dxa"/>
            <w:gridSpan w:val="7"/>
            <w:vAlign w:val="center"/>
          </w:tcPr>
          <w:p w14:paraId="34DB201D" w14:textId="77777777" w:rsidR="00343FA9" w:rsidRPr="00BC6E71" w:rsidRDefault="00343FA9" w:rsidP="00011E91">
            <w:pPr>
              <w:spacing w:before="120" w:after="120"/>
              <w:rPr>
                <w:rFonts w:asciiTheme="minorHAnsi" w:hAnsiTheme="minorHAnsi" w:cstheme="minorHAnsi"/>
                <w:iCs/>
              </w:rPr>
            </w:pPr>
            <w:bookmarkStart w:id="0" w:name="_Hlk129337206"/>
            <w:r w:rsidRPr="00BC6E71">
              <w:rPr>
                <w:rFonts w:asciiTheme="minorHAnsi" w:hAnsiTheme="minorHAnsi" w:cstheme="minorHAnsi"/>
                <w:iCs/>
              </w:rPr>
              <w:t>Y / N</w:t>
            </w:r>
            <w:bookmarkEnd w:id="0"/>
          </w:p>
        </w:tc>
      </w:tr>
      <w:tr w:rsidR="00343FA9" w:rsidRPr="009C514B" w14:paraId="5F17A45C" w14:textId="77777777" w:rsidTr="00011E91">
        <w:trPr>
          <w:trHeight w:val="558"/>
        </w:trPr>
        <w:tc>
          <w:tcPr>
            <w:tcW w:w="4678" w:type="dxa"/>
            <w:gridSpan w:val="6"/>
            <w:shd w:val="clear" w:color="auto" w:fill="E5F8FF"/>
            <w:vAlign w:val="center"/>
          </w:tcPr>
          <w:p w14:paraId="20BB095B" w14:textId="77777777" w:rsidR="00343FA9" w:rsidRPr="00BC6E71" w:rsidRDefault="00343FA9" w:rsidP="00011E91">
            <w:pPr>
              <w:spacing w:before="120" w:after="120"/>
              <w:rPr>
                <w:rFonts w:asciiTheme="minorHAnsi" w:hAnsiTheme="minorHAnsi" w:cstheme="minorHAnsi"/>
                <w:b/>
              </w:rPr>
            </w:pPr>
            <w:r w:rsidRPr="00BC6E71">
              <w:rPr>
                <w:rFonts w:asciiTheme="minorHAnsi" w:hAnsiTheme="minorHAnsi" w:cstheme="minorHAnsi"/>
                <w:b/>
              </w:rPr>
              <w:t>Does the victim currently have an IDAA Service working with them?</w:t>
            </w:r>
            <w:r>
              <w:rPr>
                <w:rFonts w:asciiTheme="minorHAnsi" w:hAnsiTheme="minorHAnsi" w:cstheme="minorHAnsi"/>
                <w:b/>
              </w:rPr>
              <w:t xml:space="preserve"> - </w:t>
            </w:r>
            <w:r w:rsidRPr="00BC6E71">
              <w:rPr>
                <w:rFonts w:asciiTheme="minorHAnsi" w:hAnsiTheme="minorHAnsi" w:cstheme="minorHAnsi"/>
                <w:bCs/>
                <w:i/>
                <w:iCs/>
                <w:color w:val="0000FF"/>
              </w:rPr>
              <w:t>ASSIST / Women’s Aid</w:t>
            </w:r>
            <w:r>
              <w:rPr>
                <w:rFonts w:asciiTheme="minorHAnsi" w:hAnsiTheme="minorHAnsi" w:cstheme="minorHAnsi"/>
                <w:b/>
              </w:rPr>
              <w:t xml:space="preserve"> </w:t>
            </w:r>
          </w:p>
        </w:tc>
        <w:tc>
          <w:tcPr>
            <w:tcW w:w="4678" w:type="dxa"/>
            <w:gridSpan w:val="7"/>
            <w:vAlign w:val="center"/>
          </w:tcPr>
          <w:p w14:paraId="4262B071" w14:textId="77777777" w:rsidR="00343FA9" w:rsidRPr="00BC6E71" w:rsidRDefault="00343FA9" w:rsidP="00011E91">
            <w:pPr>
              <w:spacing w:before="120" w:after="120"/>
              <w:rPr>
                <w:rFonts w:asciiTheme="minorHAnsi" w:hAnsiTheme="minorHAnsi" w:cstheme="minorHAnsi"/>
                <w:iCs/>
              </w:rPr>
            </w:pPr>
            <w:r w:rsidRPr="00BC6E71">
              <w:rPr>
                <w:rFonts w:asciiTheme="minorHAnsi" w:hAnsiTheme="minorHAnsi" w:cstheme="minorHAnsi"/>
                <w:iCs/>
              </w:rPr>
              <w:t>Y / N (if yes, please specify)</w:t>
            </w:r>
          </w:p>
        </w:tc>
      </w:tr>
      <w:tr w:rsidR="000C381B" w:rsidRPr="009C514B" w14:paraId="7D2E1DE1" w14:textId="77777777" w:rsidTr="00011E91">
        <w:trPr>
          <w:trHeight w:val="558"/>
        </w:trPr>
        <w:tc>
          <w:tcPr>
            <w:tcW w:w="4678" w:type="dxa"/>
            <w:gridSpan w:val="6"/>
            <w:shd w:val="clear" w:color="auto" w:fill="E5F8FF"/>
            <w:vAlign w:val="center"/>
          </w:tcPr>
          <w:p w14:paraId="2652F2A8" w14:textId="30E15108" w:rsidR="000C381B" w:rsidRPr="00A57FAE" w:rsidRDefault="000C381B" w:rsidP="00011E91">
            <w:pPr>
              <w:spacing w:before="120" w:after="120"/>
              <w:rPr>
                <w:rFonts w:asciiTheme="minorHAnsi" w:hAnsiTheme="minorHAnsi" w:cstheme="minorHAnsi"/>
                <w:b/>
              </w:rPr>
            </w:pPr>
            <w:r w:rsidRPr="00A57FAE">
              <w:rPr>
                <w:rFonts w:asciiTheme="minorHAnsi" w:hAnsiTheme="minorHAnsi" w:cstheme="minorHAnsi"/>
                <w:b/>
              </w:rPr>
              <w:t>Is this a court-linked case or is there a criminal investigation?</w:t>
            </w:r>
            <w:r w:rsidR="001F20C7" w:rsidRPr="00A57FAE">
              <w:rPr>
                <w:rFonts w:asciiTheme="minorHAnsi" w:hAnsiTheme="minorHAnsi" w:cstheme="minorHAnsi"/>
                <w:b/>
              </w:rPr>
              <w:t xml:space="preserve"> – </w:t>
            </w:r>
            <w:r w:rsidR="001F20C7" w:rsidRPr="00A57FAE">
              <w:rPr>
                <w:rFonts w:asciiTheme="minorHAnsi" w:hAnsiTheme="minorHAnsi" w:cstheme="minorHAnsi"/>
                <w:bCs/>
                <w:i/>
                <w:iCs/>
                <w:color w:val="0000FF"/>
              </w:rPr>
              <w:t>This information will help identify an IDAA Service for the victim.</w:t>
            </w:r>
          </w:p>
        </w:tc>
        <w:tc>
          <w:tcPr>
            <w:tcW w:w="4678" w:type="dxa"/>
            <w:gridSpan w:val="7"/>
            <w:vAlign w:val="center"/>
          </w:tcPr>
          <w:p w14:paraId="5733E6E7" w14:textId="46063B1D" w:rsidR="000C381B" w:rsidRPr="00A57FAE" w:rsidRDefault="000C381B" w:rsidP="00011E91">
            <w:pPr>
              <w:spacing w:before="120" w:after="120"/>
              <w:rPr>
                <w:rFonts w:asciiTheme="minorHAnsi" w:hAnsiTheme="minorHAnsi" w:cstheme="minorHAnsi"/>
                <w:iCs/>
              </w:rPr>
            </w:pPr>
            <w:r w:rsidRPr="00A57FAE">
              <w:rPr>
                <w:rFonts w:asciiTheme="minorHAnsi" w:hAnsiTheme="minorHAnsi" w:cstheme="minorHAnsi"/>
                <w:iCs/>
              </w:rPr>
              <w:t>Y / N</w:t>
            </w:r>
          </w:p>
        </w:tc>
      </w:tr>
      <w:tr w:rsidR="00343FA9" w:rsidRPr="009C514B" w14:paraId="61B3B5D9" w14:textId="77777777" w:rsidTr="00011E91">
        <w:trPr>
          <w:trHeight w:val="558"/>
        </w:trPr>
        <w:tc>
          <w:tcPr>
            <w:tcW w:w="9356" w:type="dxa"/>
            <w:gridSpan w:val="13"/>
            <w:shd w:val="clear" w:color="auto" w:fill="002D72"/>
            <w:vAlign w:val="center"/>
          </w:tcPr>
          <w:p w14:paraId="290937F0" w14:textId="77777777" w:rsidR="00343FA9" w:rsidRPr="009C514B" w:rsidRDefault="00343FA9" w:rsidP="00011E91">
            <w:pPr>
              <w:pStyle w:val="Level4heading"/>
              <w:spacing w:before="120" w:after="120"/>
              <w:rPr>
                <w:rFonts w:asciiTheme="minorHAnsi" w:hAnsiTheme="minorHAnsi" w:cstheme="minorHAnsi"/>
                <w:i/>
                <w:iCs/>
                <w:color w:val="FFFFFF"/>
              </w:rPr>
            </w:pPr>
            <w:r w:rsidRPr="009C514B">
              <w:rPr>
                <w:rFonts w:asciiTheme="minorHAnsi" w:hAnsiTheme="minorHAnsi" w:cstheme="minorHAnsi"/>
                <w:color w:val="FFFFFF"/>
              </w:rPr>
              <w:t xml:space="preserve">Lawful Basis for sharing information </w:t>
            </w:r>
          </w:p>
        </w:tc>
      </w:tr>
      <w:tr w:rsidR="00343FA9" w:rsidRPr="009C514B" w14:paraId="18299F2E" w14:textId="77777777" w:rsidTr="00011E91">
        <w:trPr>
          <w:trHeight w:val="551"/>
        </w:trPr>
        <w:tc>
          <w:tcPr>
            <w:tcW w:w="3544" w:type="dxa"/>
            <w:gridSpan w:val="4"/>
            <w:shd w:val="clear" w:color="auto" w:fill="002D72"/>
            <w:vAlign w:val="center"/>
          </w:tcPr>
          <w:p w14:paraId="4654207F" w14:textId="77777777" w:rsidR="00343FA9" w:rsidRPr="009C514B" w:rsidRDefault="00343FA9" w:rsidP="00011E91">
            <w:pPr>
              <w:spacing w:before="120" w:after="120"/>
              <w:rPr>
                <w:rFonts w:asciiTheme="minorHAnsi" w:hAnsiTheme="minorHAnsi" w:cstheme="minorHAnsi"/>
                <w:b/>
              </w:rPr>
            </w:pPr>
            <w:r w:rsidRPr="009C514B">
              <w:rPr>
                <w:rFonts w:asciiTheme="minorHAnsi" w:hAnsiTheme="minorHAnsi" w:cstheme="minorHAnsi"/>
                <w:b/>
              </w:rPr>
              <w:t xml:space="preserve">Is the victim aware of the risk assessment and informed of MARAC referral? </w:t>
            </w:r>
          </w:p>
        </w:tc>
        <w:tc>
          <w:tcPr>
            <w:tcW w:w="1134" w:type="dxa"/>
            <w:gridSpan w:val="2"/>
            <w:vAlign w:val="center"/>
          </w:tcPr>
          <w:p w14:paraId="246F79BC" w14:textId="77777777" w:rsidR="00343FA9" w:rsidRPr="009C514B" w:rsidRDefault="00343FA9" w:rsidP="00011E91">
            <w:pPr>
              <w:spacing w:before="120" w:after="120"/>
              <w:jc w:val="center"/>
              <w:rPr>
                <w:rFonts w:asciiTheme="minorHAnsi" w:hAnsiTheme="minorHAnsi" w:cstheme="minorHAnsi"/>
                <w:iCs/>
              </w:rPr>
            </w:pPr>
            <w:r w:rsidRPr="009C514B">
              <w:rPr>
                <w:rFonts w:asciiTheme="minorHAnsi" w:hAnsiTheme="minorHAnsi" w:cstheme="minorHAnsi"/>
                <w:iCs/>
              </w:rPr>
              <w:t>Y / N</w:t>
            </w:r>
          </w:p>
        </w:tc>
        <w:tc>
          <w:tcPr>
            <w:tcW w:w="1701" w:type="dxa"/>
            <w:gridSpan w:val="3"/>
            <w:shd w:val="clear" w:color="auto" w:fill="002D72"/>
            <w:vAlign w:val="center"/>
          </w:tcPr>
          <w:p w14:paraId="639DF3B7" w14:textId="77777777" w:rsidR="00343FA9" w:rsidRPr="009C514B" w:rsidRDefault="00343FA9" w:rsidP="00011E91">
            <w:pPr>
              <w:spacing w:before="120" w:after="120"/>
              <w:rPr>
                <w:rFonts w:asciiTheme="minorHAnsi" w:hAnsiTheme="minorHAnsi" w:cstheme="minorHAnsi"/>
                <w:b/>
              </w:rPr>
            </w:pPr>
            <w:r w:rsidRPr="009C514B">
              <w:rPr>
                <w:rFonts w:asciiTheme="minorHAnsi" w:hAnsiTheme="minorHAnsi" w:cstheme="minorHAnsi"/>
                <w:b/>
              </w:rPr>
              <w:t>If no, why not?</w:t>
            </w:r>
          </w:p>
        </w:tc>
        <w:tc>
          <w:tcPr>
            <w:tcW w:w="2977" w:type="dxa"/>
            <w:gridSpan w:val="4"/>
            <w:tcBorders>
              <w:bottom w:val="nil"/>
            </w:tcBorders>
            <w:shd w:val="clear" w:color="auto" w:fill="auto"/>
            <w:vAlign w:val="center"/>
          </w:tcPr>
          <w:p w14:paraId="3D9BAC31" w14:textId="77777777" w:rsidR="00343FA9" w:rsidRPr="009C514B" w:rsidRDefault="00343FA9" w:rsidP="00011E91">
            <w:pPr>
              <w:spacing w:before="120" w:after="120"/>
              <w:rPr>
                <w:rFonts w:asciiTheme="minorHAnsi" w:hAnsiTheme="minorHAnsi" w:cstheme="minorHAnsi"/>
                <w:i/>
                <w:iCs/>
              </w:rPr>
            </w:pPr>
          </w:p>
        </w:tc>
      </w:tr>
      <w:tr w:rsidR="00343FA9" w:rsidRPr="009C514B" w14:paraId="304948AC" w14:textId="77777777" w:rsidTr="00011E91">
        <w:trPr>
          <w:trHeight w:val="1311"/>
        </w:trPr>
        <w:tc>
          <w:tcPr>
            <w:tcW w:w="3544" w:type="dxa"/>
            <w:gridSpan w:val="4"/>
            <w:shd w:val="clear" w:color="auto" w:fill="002D72"/>
            <w:vAlign w:val="center"/>
          </w:tcPr>
          <w:p w14:paraId="0FCC7737" w14:textId="77777777" w:rsidR="00343FA9" w:rsidRPr="009C514B" w:rsidRDefault="00343FA9" w:rsidP="00011E91">
            <w:pPr>
              <w:spacing w:before="120" w:after="120"/>
              <w:rPr>
                <w:rFonts w:asciiTheme="minorHAnsi" w:hAnsiTheme="minorHAnsi" w:cstheme="minorHAnsi"/>
                <w:b/>
              </w:rPr>
            </w:pPr>
            <w:r w:rsidRPr="009C514B">
              <w:rPr>
                <w:rFonts w:asciiTheme="minorHAnsi" w:hAnsiTheme="minorHAnsi" w:cstheme="minorHAnsi"/>
                <w:b/>
              </w:rPr>
              <w:t>Please confirm the lawful basis for the processing of this information (your Privacy Notice or MOP should include the lawful basis as well as the purpose for the processing)</w:t>
            </w:r>
          </w:p>
        </w:tc>
        <w:tc>
          <w:tcPr>
            <w:tcW w:w="5812" w:type="dxa"/>
            <w:gridSpan w:val="9"/>
            <w:vAlign w:val="center"/>
          </w:tcPr>
          <w:p w14:paraId="320621BE" w14:textId="77777777" w:rsidR="00343FA9" w:rsidRPr="009C514B" w:rsidRDefault="00343FA9" w:rsidP="00011E91">
            <w:pPr>
              <w:spacing w:before="120" w:after="120"/>
              <w:rPr>
                <w:rFonts w:asciiTheme="minorHAnsi" w:hAnsiTheme="minorHAnsi" w:cstheme="minorHAnsi"/>
                <w:i/>
                <w:iCs/>
              </w:rPr>
            </w:pPr>
            <w:r w:rsidRPr="009C514B">
              <w:rPr>
                <w:rFonts w:asciiTheme="minorHAnsi" w:hAnsiTheme="minorHAnsi" w:cstheme="minorHAnsi"/>
                <w:iCs/>
                <w:color w:val="262626"/>
              </w:rPr>
              <w:t xml:space="preserve">The DAQ was graded high </w:t>
            </w:r>
            <w:r>
              <w:rPr>
                <w:rFonts w:asciiTheme="minorHAnsi" w:hAnsiTheme="minorHAnsi" w:cstheme="minorHAnsi"/>
                <w:iCs/>
                <w:color w:val="262626"/>
              </w:rPr>
              <w:t xml:space="preserve">/ Professional Judgement has been applied in the assessment of risk / Abuse escalation has been identified </w:t>
            </w:r>
            <w:r w:rsidRPr="009C514B">
              <w:rPr>
                <w:rFonts w:asciiTheme="minorHAnsi" w:hAnsiTheme="minorHAnsi" w:cstheme="minorHAnsi"/>
                <w:iCs/>
                <w:color w:val="262626"/>
              </w:rPr>
              <w:t>– and in line with local processes this is being shared with MARAC partners for the purpose of safeguarding the victim.</w:t>
            </w:r>
          </w:p>
        </w:tc>
      </w:tr>
      <w:tr w:rsidR="00343FA9" w:rsidRPr="009C514B" w14:paraId="00895F75" w14:textId="77777777" w:rsidTr="00011E91">
        <w:trPr>
          <w:trHeight w:val="559"/>
        </w:trPr>
        <w:tc>
          <w:tcPr>
            <w:tcW w:w="3544" w:type="dxa"/>
            <w:gridSpan w:val="4"/>
            <w:shd w:val="clear" w:color="auto" w:fill="002D72"/>
            <w:vAlign w:val="center"/>
          </w:tcPr>
          <w:p w14:paraId="0675AF60" w14:textId="77777777" w:rsidR="00343FA9" w:rsidRPr="009C514B" w:rsidRDefault="00343FA9" w:rsidP="00011E91">
            <w:pPr>
              <w:spacing w:before="120" w:after="120"/>
              <w:rPr>
                <w:rFonts w:asciiTheme="minorHAnsi" w:hAnsiTheme="minorHAnsi" w:cstheme="minorHAnsi"/>
                <w:b/>
              </w:rPr>
            </w:pPr>
            <w:r>
              <w:rPr>
                <w:rFonts w:asciiTheme="minorHAnsi" w:hAnsiTheme="minorHAnsi" w:cstheme="minorHAnsi"/>
                <w:b/>
              </w:rPr>
              <w:t xml:space="preserve">The data is shared under the following legal basis: </w:t>
            </w:r>
          </w:p>
        </w:tc>
        <w:tc>
          <w:tcPr>
            <w:tcW w:w="5812" w:type="dxa"/>
            <w:gridSpan w:val="9"/>
            <w:vAlign w:val="center"/>
          </w:tcPr>
          <w:p w14:paraId="6BD5B4E3" w14:textId="2E18B3E6" w:rsidR="00343FA9" w:rsidRPr="00D71EB8" w:rsidRDefault="00343FA9" w:rsidP="00011E91">
            <w:pPr>
              <w:spacing w:before="120" w:after="120"/>
              <w:rPr>
                <w:rFonts w:asciiTheme="minorHAnsi" w:hAnsiTheme="minorHAnsi" w:cstheme="minorHAnsi"/>
              </w:rPr>
            </w:pPr>
            <w:bookmarkStart w:id="1" w:name="_Hlk142382525"/>
            <w:r w:rsidRPr="00BC6E71">
              <w:rPr>
                <w:rFonts w:asciiTheme="minorHAnsi" w:hAnsiTheme="minorHAnsi" w:cstheme="minorHAnsi"/>
                <w:color w:val="262626"/>
              </w:rPr>
              <w:t xml:space="preserve">UK GDPR </w:t>
            </w:r>
            <w:hyperlink r:id="rId11" w:history="1">
              <w:r w:rsidRPr="00BC6E71">
                <w:rPr>
                  <w:rStyle w:val="Hyperlink"/>
                  <w:rFonts w:asciiTheme="minorHAnsi" w:hAnsiTheme="minorHAnsi"/>
                  <w:szCs w:val="20"/>
                </w:rPr>
                <w:t>Article 6(1)(</w:t>
              </w:r>
              <w:r w:rsidRPr="00BC6E71">
                <w:rPr>
                  <w:rStyle w:val="Hyperlink"/>
                  <w:rFonts w:asciiTheme="minorHAnsi" w:hAnsiTheme="minorHAnsi"/>
                </w:rPr>
                <w:t>d)</w:t>
              </w:r>
            </w:hyperlink>
            <w:r w:rsidRPr="00B21F31">
              <w:rPr>
                <w:rStyle w:val="Hyperlink"/>
                <w:rFonts w:asciiTheme="minorHAnsi" w:hAnsiTheme="minorHAnsi"/>
                <w:color w:val="auto"/>
                <w:szCs w:val="20"/>
                <w:u w:val="none"/>
              </w:rPr>
              <w:t xml:space="preserve">, </w:t>
            </w:r>
            <w:hyperlink r:id="rId12" w:anchor="conditions3" w:history="1">
              <w:r w:rsidRPr="00BC6E71">
                <w:rPr>
                  <w:rStyle w:val="Hyperlink"/>
                  <w:rFonts w:asciiTheme="minorHAnsi" w:hAnsiTheme="minorHAnsi"/>
                  <w:szCs w:val="20"/>
                </w:rPr>
                <w:t>Article 9(2)(c)</w:t>
              </w:r>
            </w:hyperlink>
            <w:r w:rsidRPr="00B21F31">
              <w:rPr>
                <w:rStyle w:val="Hyperlink"/>
                <w:rFonts w:asciiTheme="minorHAnsi" w:hAnsiTheme="minorHAnsi"/>
                <w:color w:val="auto"/>
                <w:szCs w:val="20"/>
                <w:u w:val="none"/>
              </w:rPr>
              <w:t xml:space="preserve">, </w:t>
            </w:r>
            <w:hyperlink r:id="rId13" w:anchor="conditions3" w:history="1">
              <w:r w:rsidRPr="00BC6E71">
                <w:rPr>
                  <w:rStyle w:val="Hyperlink"/>
                  <w:rFonts w:asciiTheme="minorHAnsi" w:hAnsiTheme="minorHAnsi"/>
                  <w:szCs w:val="20"/>
                </w:rPr>
                <w:t>Recital 46</w:t>
              </w:r>
            </w:hyperlink>
            <w:bookmarkEnd w:id="1"/>
          </w:p>
        </w:tc>
      </w:tr>
    </w:tbl>
    <w:p w14:paraId="4488D87A" w14:textId="2F147DBF" w:rsidR="00FE45EC" w:rsidRDefault="00FE45EC"/>
    <w:sectPr w:rsidR="00FE45EC" w:rsidSect="006C3C2E">
      <w:headerReference w:type="default" r:id="rId14"/>
      <w:footerReference w:type="default" r:id="rId15"/>
      <w:headerReference w:type="first" r:id="rId16"/>
      <w:footerReference w:type="first" r:id="rId17"/>
      <w:pgSz w:w="11906" w:h="16838"/>
      <w:pgMar w:top="1843" w:right="1361" w:bottom="1191" w:left="127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438E" w14:textId="77777777" w:rsidR="007172BC" w:rsidRDefault="007172BC" w:rsidP="00343FA9">
      <w:r>
        <w:separator/>
      </w:r>
    </w:p>
  </w:endnote>
  <w:endnote w:type="continuationSeparator" w:id="0">
    <w:p w14:paraId="4B7DA433" w14:textId="77777777" w:rsidR="007172BC" w:rsidRDefault="007172BC" w:rsidP="0034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6D0A" w14:textId="03D278CF" w:rsidR="00000000" w:rsidRPr="0015010A" w:rsidRDefault="00343FA9" w:rsidP="00610E81">
    <w:pPr>
      <w:pStyle w:val="Footer"/>
      <w:tabs>
        <w:tab w:val="right" w:pos="9269"/>
      </w:tabs>
      <w:ind w:left="3408"/>
      <w:jc w:val="center"/>
      <w:rPr>
        <w:caps/>
        <w:noProof/>
        <w:color w:val="009FDF"/>
      </w:rPr>
    </w:pPr>
    <w:r>
      <w:rPr>
        <w:b/>
        <w:bCs/>
        <w:noProof/>
        <w:color w:val="C00000"/>
        <w:sz w:val="22"/>
      </w:rPr>
      <mc:AlternateContent>
        <mc:Choice Requires="wps">
          <w:drawing>
            <wp:anchor distT="0" distB="0" distL="114300" distR="114300" simplePos="0" relativeHeight="251663360" behindDoc="0" locked="0" layoutInCell="0" allowOverlap="1" wp14:anchorId="3C713E65" wp14:editId="24806A2D">
              <wp:simplePos x="0" y="0"/>
              <wp:positionH relativeFrom="page">
                <wp:posOffset>0</wp:posOffset>
              </wp:positionH>
              <wp:positionV relativeFrom="page">
                <wp:posOffset>10227945</wp:posOffset>
              </wp:positionV>
              <wp:extent cx="7560310" cy="273050"/>
              <wp:effectExtent l="0" t="0" r="0" b="12700"/>
              <wp:wrapNone/>
              <wp:docPr id="9" name="MSIPCM48f34602b164fa747864a28a"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52B062" w14:textId="3A29B069" w:rsidR="00343FA9" w:rsidRPr="00343FA9" w:rsidRDefault="00343FA9" w:rsidP="00343FA9">
                          <w:pPr>
                            <w:jc w:val="center"/>
                            <w:rPr>
                              <w:rFonts w:ascii="Calibri" w:hAnsi="Calibri" w:cs="Calibri"/>
                              <w:color w:val="A80000"/>
                            </w:rPr>
                          </w:pPr>
                          <w:r w:rsidRPr="00343FA9">
                            <w:rPr>
                              <w:rFonts w:ascii="Calibri" w:hAnsi="Calibri" w:cs="Calibri"/>
                              <w:color w:val="A8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713E65" id="_x0000_t202" coordsize="21600,21600" o:spt="202" path="m,l,21600r21600,l21600,xe">
              <v:stroke joinstyle="miter"/>
              <v:path gradientshapeok="t" o:connecttype="rect"/>
            </v:shapetype>
            <v:shape id="MSIPCM48f34602b164fa747864a28a" o:spid="_x0000_s1027" type="#_x0000_t202" alt="{&quot;HashCode&quot;:-1812019780,&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A52B062" w14:textId="3A29B069" w:rsidR="00343FA9" w:rsidRPr="00343FA9" w:rsidRDefault="00343FA9" w:rsidP="00343FA9">
                    <w:pPr>
                      <w:jc w:val="center"/>
                      <w:rPr>
                        <w:rFonts w:ascii="Calibri" w:hAnsi="Calibri" w:cs="Calibri"/>
                        <w:color w:val="A80000"/>
                      </w:rPr>
                    </w:pPr>
                    <w:r w:rsidRPr="00343FA9">
                      <w:rPr>
                        <w:rFonts w:ascii="Calibri" w:hAnsi="Calibri" w:cs="Calibri"/>
                        <w:color w:val="A80000"/>
                      </w:rPr>
                      <w:t>OFFICIAL-SENSITIVE</w:t>
                    </w:r>
                  </w:p>
                </w:txbxContent>
              </v:textbox>
              <w10:wrap anchorx="page" anchory="page"/>
            </v:shape>
          </w:pict>
        </mc:Fallback>
      </mc:AlternateContent>
    </w:r>
    <w:r w:rsidRPr="00B754C4">
      <w:rPr>
        <w:b/>
        <w:bCs/>
        <w:color w:val="C00000"/>
        <w:sz w:val="22"/>
      </w:rPr>
      <w:t xml:space="preserve"> [OFFICIAL</w:t>
    </w:r>
    <w:r>
      <w:rPr>
        <w:b/>
        <w:bCs/>
        <w:color w:val="C00000"/>
        <w:sz w:val="22"/>
      </w:rPr>
      <w:t xml:space="preserve"> - SENSITIVE</w:t>
    </w:r>
    <w:r w:rsidRPr="00B754C4">
      <w:rPr>
        <w:b/>
        <w:bCs/>
        <w:color w:val="C00000"/>
        <w:sz w:val="22"/>
      </w:rPr>
      <w:t>]</w:t>
    </w:r>
    <w:r>
      <w:rPr>
        <w:color w:val="000000"/>
        <w:szCs w:val="27"/>
      </w:rPr>
      <w:tab/>
    </w:r>
    <w:r w:rsidRPr="00414CAB">
      <w:tab/>
    </w:r>
    <w:r w:rsidRPr="00414CAB">
      <w:fldChar w:fldCharType="begin"/>
    </w:r>
    <w:r w:rsidRPr="00855192">
      <w:instrText xml:space="preserve"> PAGE   \* MERGEFORMAT </w:instrText>
    </w:r>
    <w:r w:rsidRPr="00414CAB">
      <w:fldChar w:fldCharType="separate"/>
    </w:r>
    <w:r>
      <w:rPr>
        <w:noProof/>
      </w:rPr>
      <w:t>2</w:t>
    </w:r>
    <w:r w:rsidRPr="00414CAB">
      <w:rPr>
        <w:noProof/>
      </w:rPr>
      <w:fldChar w:fldCharType="end"/>
    </w:r>
  </w:p>
  <w:p w14:paraId="05C5E5AA" w14:textId="77777777" w:rsidR="00000000" w:rsidRPr="005E47D4" w:rsidRDefault="00000000" w:rsidP="005566DB">
    <w:pPr>
      <w:jc w:val="center"/>
      <w:rPr>
        <w:b/>
        <w:bCs/>
        <w:sz w:val="22"/>
        <w:szCs w:val="28"/>
      </w:rPr>
    </w:pPr>
    <w:r w:rsidRPr="005E47D4">
      <w:rPr>
        <w:b/>
        <w:bCs/>
        <w:sz w:val="22"/>
        <w:szCs w:val="28"/>
      </w:rPr>
      <w:t xml:space="preserve">Once completed, this form should be sent via secure means to </w:t>
    </w:r>
    <w:hyperlink r:id="rId1" w:history="1">
      <w:r w:rsidRPr="005E47D4">
        <w:rPr>
          <w:rStyle w:val="Hyperlink"/>
          <w:b/>
          <w:bCs/>
          <w:sz w:val="22"/>
          <w:szCs w:val="28"/>
        </w:rPr>
        <w:t>MARAC@dumgal.gov.uk</w:t>
      </w:r>
    </w:hyperlink>
  </w:p>
  <w:p w14:paraId="140853BF" w14:textId="77777777" w:rsidR="00000000" w:rsidRPr="005E47D4" w:rsidRDefault="00000000">
    <w:pPr>
      <w:rPr>
        <w:sz w:val="24"/>
        <w:szCs w:val="22"/>
      </w:rPr>
    </w:pPr>
  </w:p>
  <w:p w14:paraId="1E81879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C65A" w14:textId="459A1BA3" w:rsidR="00000000" w:rsidRPr="000D6A5B" w:rsidRDefault="00343FA9" w:rsidP="00876C06">
    <w:pPr>
      <w:pStyle w:val="Footer"/>
      <w:jc w:val="center"/>
      <w:rPr>
        <w:noProof/>
      </w:rPr>
    </w:pPr>
    <w:r>
      <w:rPr>
        <w:b/>
        <w:bCs/>
        <w:noProof/>
        <w:color w:val="C00000"/>
        <w:sz w:val="22"/>
      </w:rPr>
      <mc:AlternateContent>
        <mc:Choice Requires="wps">
          <w:drawing>
            <wp:anchor distT="0" distB="0" distL="114300" distR="114300" simplePos="0" relativeHeight="251664384" behindDoc="0" locked="0" layoutInCell="0" allowOverlap="1" wp14:anchorId="65645043" wp14:editId="0321527D">
              <wp:simplePos x="0" y="0"/>
              <wp:positionH relativeFrom="page">
                <wp:posOffset>0</wp:posOffset>
              </wp:positionH>
              <wp:positionV relativeFrom="page">
                <wp:posOffset>10227945</wp:posOffset>
              </wp:positionV>
              <wp:extent cx="7560310" cy="273050"/>
              <wp:effectExtent l="0" t="0" r="0" b="12700"/>
              <wp:wrapNone/>
              <wp:docPr id="10" name="MSIPCM0cd5436bb8bc1a9c3ef9d7a4" descr="{&quot;HashCode&quot;:-181201978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1D2AE" w14:textId="66D7B95C" w:rsidR="00343FA9" w:rsidRPr="00343FA9" w:rsidRDefault="00343FA9" w:rsidP="00343FA9">
                          <w:pPr>
                            <w:jc w:val="center"/>
                            <w:rPr>
                              <w:rFonts w:ascii="Calibri" w:hAnsi="Calibri" w:cs="Calibri"/>
                              <w:color w:val="A80000"/>
                            </w:rPr>
                          </w:pPr>
                          <w:r w:rsidRPr="00343FA9">
                            <w:rPr>
                              <w:rFonts w:ascii="Calibri" w:hAnsi="Calibri" w:cs="Calibri"/>
                              <w:color w:val="A8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645043" id="_x0000_t202" coordsize="21600,21600" o:spt="202" path="m,l,21600r21600,l21600,xe">
              <v:stroke joinstyle="miter"/>
              <v:path gradientshapeok="t" o:connecttype="rect"/>
            </v:shapetype>
            <v:shape id="MSIPCM0cd5436bb8bc1a9c3ef9d7a4" o:spid="_x0000_s1029" type="#_x0000_t202" alt="{&quot;HashCode&quot;:-1812019780,&quot;Height&quot;:841.0,&quot;Width&quot;:595.0,&quot;Placement&quot;:&quot;Footer&quot;,&quot;Index&quot;:&quot;FirstPage&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3681D2AE" w14:textId="66D7B95C" w:rsidR="00343FA9" w:rsidRPr="00343FA9" w:rsidRDefault="00343FA9" w:rsidP="00343FA9">
                    <w:pPr>
                      <w:jc w:val="center"/>
                      <w:rPr>
                        <w:rFonts w:ascii="Calibri" w:hAnsi="Calibri" w:cs="Calibri"/>
                        <w:color w:val="A80000"/>
                      </w:rPr>
                    </w:pPr>
                    <w:r w:rsidRPr="00343FA9">
                      <w:rPr>
                        <w:rFonts w:ascii="Calibri" w:hAnsi="Calibri" w:cs="Calibri"/>
                        <w:color w:val="A80000"/>
                      </w:rPr>
                      <w:t>OFFICIAL-SENSITIVE</w:t>
                    </w:r>
                  </w:p>
                </w:txbxContent>
              </v:textbox>
              <w10:wrap anchorx="page" anchory="page"/>
            </v:shape>
          </w:pict>
        </mc:Fallback>
      </mc:AlternateContent>
    </w:r>
    <w:r w:rsidRPr="00B754C4">
      <w:rPr>
        <w:b/>
        <w:bCs/>
        <w:color w:val="C00000"/>
        <w:sz w:val="22"/>
      </w:rPr>
      <w:t>[OFFICIAL</w:t>
    </w:r>
    <w:r>
      <w:rPr>
        <w:b/>
        <w:bCs/>
        <w:color w:val="C00000"/>
        <w:sz w:val="22"/>
      </w:rPr>
      <w:t xml:space="preserve"> - SENSITIVE</w:t>
    </w:r>
    <w:r w:rsidRPr="00B754C4">
      <w:rPr>
        <w:b/>
        <w:bCs/>
        <w:color w:val="C00000"/>
        <w:sz w:val="22"/>
      </w:rPr>
      <w:t>]</w:t>
    </w:r>
    <w:r w:rsidRPr="00414CAB">
      <w:fldChar w:fldCharType="begin"/>
    </w:r>
    <w:r w:rsidRPr="00855192">
      <w:instrText xml:space="preserve"> PAGE   \* MERGEFORMAT </w:instrText>
    </w:r>
    <w:r w:rsidRPr="00414CAB">
      <w:fldChar w:fldCharType="separate"/>
    </w:r>
    <w:r>
      <w:rPr>
        <w:noProof/>
      </w:rPr>
      <w:t>1</w:t>
    </w:r>
    <w:r w:rsidRPr="00414CAB">
      <w:rPr>
        <w:noProof/>
      </w:rPr>
      <w:fldChar w:fldCharType="end"/>
    </w:r>
  </w:p>
  <w:p w14:paraId="2F6844FC" w14:textId="77777777" w:rsidR="00000000" w:rsidRDefault="00000000" w:rsidP="0015010A">
    <w:pPr>
      <w:jc w:val="right"/>
    </w:pPr>
  </w:p>
  <w:p w14:paraId="4E2B4CA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B507" w14:textId="77777777" w:rsidR="007172BC" w:rsidRDefault="007172BC" w:rsidP="00343FA9">
      <w:r>
        <w:separator/>
      </w:r>
    </w:p>
  </w:footnote>
  <w:footnote w:type="continuationSeparator" w:id="0">
    <w:p w14:paraId="74BFFDCA" w14:textId="77777777" w:rsidR="007172BC" w:rsidRDefault="007172BC" w:rsidP="0034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D476" w14:textId="390E22EB" w:rsidR="00000000" w:rsidRDefault="00343FA9" w:rsidP="00876C06">
    <w:pPr>
      <w:pStyle w:val="Header"/>
    </w:pPr>
    <w:r>
      <w:rPr>
        <w:b/>
        <w:bCs/>
        <w:noProof/>
        <w:color w:val="C00000"/>
        <w:sz w:val="22"/>
      </w:rPr>
      <mc:AlternateContent>
        <mc:Choice Requires="wps">
          <w:drawing>
            <wp:anchor distT="0" distB="0" distL="114300" distR="114300" simplePos="0" relativeHeight="251665408" behindDoc="0" locked="0" layoutInCell="0" allowOverlap="1" wp14:anchorId="463F7EBB" wp14:editId="6E49E1CB">
              <wp:simplePos x="0" y="0"/>
              <wp:positionH relativeFrom="page">
                <wp:posOffset>0</wp:posOffset>
              </wp:positionH>
              <wp:positionV relativeFrom="page">
                <wp:posOffset>190500</wp:posOffset>
              </wp:positionV>
              <wp:extent cx="7560310" cy="273050"/>
              <wp:effectExtent l="0" t="0" r="0" b="12700"/>
              <wp:wrapNone/>
              <wp:docPr id="11" name="MSIPCM619a44059d9d173d27cc242f"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308FD" w14:textId="452DF731" w:rsidR="00343FA9" w:rsidRPr="00343FA9" w:rsidRDefault="00343FA9" w:rsidP="00343FA9">
                          <w:pPr>
                            <w:jc w:val="center"/>
                            <w:rPr>
                              <w:rFonts w:ascii="Calibri" w:hAnsi="Calibri" w:cs="Calibri"/>
                              <w:color w:val="A80000"/>
                            </w:rPr>
                          </w:pPr>
                          <w:r w:rsidRPr="00343FA9">
                            <w:rPr>
                              <w:rFonts w:ascii="Calibri" w:hAnsi="Calibri" w:cs="Calibri"/>
                              <w:color w:val="A8000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3F7EBB" id="_x0000_t202" coordsize="21600,21600" o:spt="202" path="m,l,21600r21600,l21600,xe">
              <v:stroke joinstyle="miter"/>
              <v:path gradientshapeok="t" o:connecttype="rect"/>
            </v:shapetype>
            <v:shape id="MSIPCM619a44059d9d173d27cc242f" o:spid="_x0000_s1026" type="#_x0000_t202" alt="{&quot;HashCode&quot;:-1836157349,&quot;Height&quot;:841.0,&quot;Width&quot;:595.0,&quot;Placement&quot;:&quot;Header&quot;,&quot;Index&quot;:&quot;Primary&quot;,&quot;Section&quot;:1,&quot;Top&quot;:0.0,&quot;Left&quot;:0.0}" style="position:absolute;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1B308FD" w14:textId="452DF731" w:rsidR="00343FA9" w:rsidRPr="00343FA9" w:rsidRDefault="00343FA9" w:rsidP="00343FA9">
                    <w:pPr>
                      <w:jc w:val="center"/>
                      <w:rPr>
                        <w:rFonts w:ascii="Calibri" w:hAnsi="Calibri" w:cs="Calibri"/>
                        <w:color w:val="A80000"/>
                      </w:rPr>
                    </w:pPr>
                    <w:r w:rsidRPr="00343FA9">
                      <w:rPr>
                        <w:rFonts w:ascii="Calibri" w:hAnsi="Calibri" w:cs="Calibri"/>
                        <w:color w:val="A80000"/>
                      </w:rPr>
                      <w:t>OFFICIAL-SENSITIVE</w:t>
                    </w:r>
                  </w:p>
                </w:txbxContent>
              </v:textbox>
              <w10:wrap anchorx="page" anchory="page"/>
            </v:shape>
          </w:pict>
        </mc:Fallback>
      </mc:AlternateContent>
    </w:r>
    <w:r w:rsidR="00876C06">
      <w:rPr>
        <w:b/>
        <w:bCs/>
        <w:color w:val="C00000"/>
        <w:sz w:val="22"/>
      </w:rPr>
      <w:t xml:space="preserve">                        </w:t>
    </w:r>
    <w:r w:rsidRPr="00B754C4">
      <w:rPr>
        <w:b/>
        <w:bCs/>
        <w:color w:val="C00000"/>
        <w:sz w:val="22"/>
      </w:rPr>
      <w:t>[OFFICIAL</w:t>
    </w:r>
    <w:r>
      <w:rPr>
        <w:b/>
        <w:bCs/>
        <w:color w:val="C00000"/>
        <w:sz w:val="22"/>
      </w:rPr>
      <w:t xml:space="preserve"> - SENSITIVE</w:t>
    </w:r>
    <w:r w:rsidRPr="00B754C4">
      <w:rPr>
        <w:b/>
        <w:bCs/>
        <w:color w:val="C00000"/>
        <w:sz w:val="22"/>
      </w:rPr>
      <w:t>]</w:t>
    </w:r>
    <w:r>
      <w:rPr>
        <w:noProof/>
      </w:rPr>
      <w:drawing>
        <wp:anchor distT="0" distB="0" distL="114300" distR="114300" simplePos="0" relativeHeight="251660288" behindDoc="1" locked="1" layoutInCell="1" allowOverlap="1" wp14:anchorId="63C15504" wp14:editId="06399178">
          <wp:simplePos x="0" y="0"/>
          <wp:positionH relativeFrom="column">
            <wp:posOffset>-3810</wp:posOffset>
          </wp:positionH>
          <wp:positionV relativeFrom="page">
            <wp:posOffset>311150</wp:posOffset>
          </wp:positionV>
          <wp:extent cx="1113155" cy="736600"/>
          <wp:effectExtent l="0" t="0" r="0" b="6350"/>
          <wp:wrapTight wrapText="bothSides">
            <wp:wrapPolygon edited="0">
              <wp:start x="0" y="0"/>
              <wp:lineTo x="0" y="21228"/>
              <wp:lineTo x="21070" y="21228"/>
              <wp:lineTo x="2107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691AC196" wp14:editId="4281881C">
          <wp:simplePos x="0" y="0"/>
          <wp:positionH relativeFrom="margin">
            <wp:posOffset>4156710</wp:posOffset>
          </wp:positionH>
          <wp:positionV relativeFrom="page">
            <wp:posOffset>525780</wp:posOffset>
          </wp:positionV>
          <wp:extent cx="1936750" cy="175895"/>
          <wp:effectExtent l="0" t="0" r="0" b="0"/>
          <wp:wrapTopAndBottom/>
          <wp:docPr id="3" name="Picture 2" descr="\\caada.sharepoint.com@SSL\DavWWWRoot\CAADA_Teams\comms_marketing\BrandReview\SafeLives Branding and Logos\Logos\Ending domestic abuse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ada.sharepoint.com@SSL\DavWWWRoot\CAADA_Teams\comms_marketing\BrandReview\SafeLives Branding and Logos\Logos\Ending domestic abuse low r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175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1662" w14:textId="613458CE" w:rsidR="00000000" w:rsidRDefault="00876C06" w:rsidP="00876C06">
    <w:r>
      <w:rPr>
        <w:b/>
        <w:bCs/>
        <w:noProof/>
        <w:color w:val="C00000"/>
        <w:sz w:val="22"/>
      </w:rPr>
      <mc:AlternateContent>
        <mc:Choice Requires="wps">
          <w:drawing>
            <wp:anchor distT="0" distB="0" distL="114300" distR="114300" simplePos="0" relativeHeight="251666432" behindDoc="0" locked="0" layoutInCell="0" allowOverlap="1" wp14:anchorId="303FD10C" wp14:editId="7AA3B0D4">
              <wp:simplePos x="0" y="0"/>
              <wp:positionH relativeFrom="page">
                <wp:posOffset>0</wp:posOffset>
              </wp:positionH>
              <wp:positionV relativeFrom="page">
                <wp:posOffset>190500</wp:posOffset>
              </wp:positionV>
              <wp:extent cx="7560310" cy="273050"/>
              <wp:effectExtent l="0" t="0" r="0" b="12700"/>
              <wp:wrapNone/>
              <wp:docPr id="13" name="MSIPCMfc01470583bbfd416ffc95e4" descr="{&quot;HashCode&quot;:-183615734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BAE7A" w14:textId="61CFC526" w:rsidR="00876C06" w:rsidRPr="00876C06" w:rsidRDefault="00876C06" w:rsidP="00876C06">
                          <w:pPr>
                            <w:jc w:val="center"/>
                            <w:rPr>
                              <w:rFonts w:ascii="Calibri" w:hAnsi="Calibri" w:cs="Calibri"/>
                              <w:color w:val="A80000"/>
                            </w:rPr>
                          </w:pPr>
                          <w:r w:rsidRPr="00876C06">
                            <w:rPr>
                              <w:rFonts w:ascii="Calibri" w:hAnsi="Calibri" w:cs="Calibri"/>
                              <w:color w:val="A8000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3FD10C" id="_x0000_t202" coordsize="21600,21600" o:spt="202" path="m,l,21600r21600,l21600,xe">
              <v:stroke joinstyle="miter"/>
              <v:path gradientshapeok="t" o:connecttype="rect"/>
            </v:shapetype>
            <v:shape id="MSIPCMfc01470583bbfd416ffc95e4" o:spid="_x0000_s1028" type="#_x0000_t202" alt="{&quot;HashCode&quot;:-1836157349,&quot;Height&quot;:841.0,&quot;Width&quot;:595.0,&quot;Placement&quot;:&quot;Header&quot;,&quot;Index&quot;:&quot;FirstPage&quot;,&quot;Section&quot;:1,&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62BAE7A" w14:textId="61CFC526" w:rsidR="00876C06" w:rsidRPr="00876C06" w:rsidRDefault="00876C06" w:rsidP="00876C06">
                    <w:pPr>
                      <w:jc w:val="center"/>
                      <w:rPr>
                        <w:rFonts w:ascii="Calibri" w:hAnsi="Calibri" w:cs="Calibri"/>
                        <w:color w:val="A80000"/>
                      </w:rPr>
                    </w:pPr>
                    <w:r w:rsidRPr="00876C06">
                      <w:rPr>
                        <w:rFonts w:ascii="Calibri" w:hAnsi="Calibri" w:cs="Calibri"/>
                        <w:color w:val="A80000"/>
                      </w:rPr>
                      <w:t>OFFICIAL-SENSITIVE</w:t>
                    </w:r>
                  </w:p>
                </w:txbxContent>
              </v:textbox>
              <w10:wrap anchorx="page" anchory="page"/>
            </v:shape>
          </w:pict>
        </mc:Fallback>
      </mc:AlternateContent>
    </w:r>
    <w:r>
      <w:rPr>
        <w:b/>
        <w:bCs/>
        <w:color w:val="C00000"/>
        <w:sz w:val="22"/>
      </w:rPr>
      <w:t xml:space="preserve">                                 </w:t>
    </w:r>
    <w:r w:rsidRPr="00B754C4">
      <w:rPr>
        <w:b/>
        <w:bCs/>
        <w:color w:val="C00000"/>
        <w:sz w:val="22"/>
      </w:rPr>
      <w:t>[OFFICIAL</w:t>
    </w:r>
    <w:r>
      <w:rPr>
        <w:b/>
        <w:bCs/>
        <w:color w:val="C00000"/>
        <w:sz w:val="22"/>
      </w:rPr>
      <w:t xml:space="preserve"> - SENSITIVE</w:t>
    </w:r>
    <w:r w:rsidRPr="00B754C4">
      <w:rPr>
        <w:b/>
        <w:bCs/>
        <w:color w:val="C00000"/>
        <w:sz w:val="22"/>
      </w:rPr>
      <w:t>]</w:t>
    </w:r>
    <w:r w:rsidRPr="00B754C4">
      <w:rPr>
        <w:b/>
        <w:noProof/>
      </w:rPr>
      <w:drawing>
        <wp:anchor distT="0" distB="0" distL="114300" distR="114300" simplePos="0" relativeHeight="251659264" behindDoc="1" locked="1" layoutInCell="1" allowOverlap="1" wp14:anchorId="02E82A26" wp14:editId="35AF6E1A">
          <wp:simplePos x="0" y="0"/>
          <wp:positionH relativeFrom="column">
            <wp:posOffset>-162560</wp:posOffset>
          </wp:positionH>
          <wp:positionV relativeFrom="page">
            <wp:posOffset>381000</wp:posOffset>
          </wp:positionV>
          <wp:extent cx="951865" cy="628650"/>
          <wp:effectExtent l="0" t="0" r="635" b="0"/>
          <wp:wrapTight wrapText="bothSides">
            <wp:wrapPolygon edited="0">
              <wp:start x="0" y="0"/>
              <wp:lineTo x="0" y="20945"/>
              <wp:lineTo x="21182" y="20945"/>
              <wp:lineTo x="21182"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8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4C4">
      <w:rPr>
        <w:b/>
        <w:noProof/>
      </w:rPr>
      <w:drawing>
        <wp:anchor distT="0" distB="0" distL="114300" distR="114300" simplePos="0" relativeHeight="251662336" behindDoc="0" locked="1" layoutInCell="1" allowOverlap="1" wp14:anchorId="3145E460" wp14:editId="6156FF54">
          <wp:simplePos x="0" y="0"/>
          <wp:positionH relativeFrom="margin">
            <wp:posOffset>4037330</wp:posOffset>
          </wp:positionH>
          <wp:positionV relativeFrom="page">
            <wp:posOffset>608965</wp:posOffset>
          </wp:positionV>
          <wp:extent cx="1936750" cy="175895"/>
          <wp:effectExtent l="0" t="0" r="0" b="0"/>
          <wp:wrapTopAndBottom/>
          <wp:docPr id="7" name="Picture 4" descr="\\caada.sharepoint.com@SSL\DavWWWRoot\CAADA_Teams\comms_marketing\BrandReview\SafeLives Branding and Logos\Logos\Ending domestic abuse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ada.sharepoint.com@SSL\DavWWWRoot\CAADA_Teams\comms_marketing\BrandReview\SafeLives Branding and Logos\Logos\Ending domestic abuse low r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175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A9"/>
    <w:rsid w:val="000C381B"/>
    <w:rsid w:val="001A35C0"/>
    <w:rsid w:val="001F20C7"/>
    <w:rsid w:val="0020396E"/>
    <w:rsid w:val="00343FA9"/>
    <w:rsid w:val="004960DF"/>
    <w:rsid w:val="004A4928"/>
    <w:rsid w:val="004F7833"/>
    <w:rsid w:val="007172BC"/>
    <w:rsid w:val="00765A8C"/>
    <w:rsid w:val="00876C06"/>
    <w:rsid w:val="00894699"/>
    <w:rsid w:val="00A57FAE"/>
    <w:rsid w:val="00B21F31"/>
    <w:rsid w:val="00C35C22"/>
    <w:rsid w:val="00C54F63"/>
    <w:rsid w:val="00DD5C86"/>
    <w:rsid w:val="00FE4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D78D9"/>
  <w15:chartTrackingRefBased/>
  <w15:docId w15:val="{25646FDD-272E-4F65-B8DA-D2C1BBEA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A9"/>
    <w:pPr>
      <w:spacing w:after="0" w:line="240" w:lineRule="auto"/>
    </w:pPr>
    <w:rPr>
      <w:rFonts w:ascii="Arial" w:eastAsia="Times New Roman" w:hAnsi="Arial" w:cs="Arial"/>
      <w:sz w:val="20"/>
      <w:szCs w:val="18"/>
      <w:lang w:eastAsia="en-GB"/>
    </w:rPr>
  </w:style>
  <w:style w:type="paragraph" w:styleId="Heading4">
    <w:name w:val="heading 4"/>
    <w:basedOn w:val="Normal"/>
    <w:next w:val="Normal"/>
    <w:link w:val="Heading4Char"/>
    <w:uiPriority w:val="9"/>
    <w:semiHidden/>
    <w:unhideWhenUsed/>
    <w:qFormat/>
    <w:rsid w:val="00343FA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343FA9"/>
    <w:pPr>
      <w:keepNext w:val="0"/>
      <w:keepLines w:val="0"/>
      <w:spacing w:before="0"/>
      <w:outlineLvl w:val="4"/>
    </w:pPr>
    <w:rPr>
      <w:rFonts w:ascii="Arial" w:eastAsia="Times New Roman" w:hAnsi="Arial" w:cs="Arial"/>
      <w:b/>
      <w:i w:val="0"/>
      <w:iCs w:val="0"/>
      <w:color w:val="0096D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FA9"/>
    <w:rPr>
      <w:color w:val="0000FF"/>
      <w:u w:val="single"/>
    </w:rPr>
  </w:style>
  <w:style w:type="character" w:customStyle="1" w:styleId="Heading5Char">
    <w:name w:val="Heading 5 Char"/>
    <w:basedOn w:val="DefaultParagraphFont"/>
    <w:link w:val="Heading5"/>
    <w:uiPriority w:val="9"/>
    <w:rsid w:val="00343FA9"/>
    <w:rPr>
      <w:rFonts w:ascii="Arial" w:eastAsia="Times New Roman" w:hAnsi="Arial" w:cs="Arial"/>
      <w:b/>
      <w:color w:val="0096DF"/>
      <w:sz w:val="24"/>
      <w:lang w:eastAsia="en-GB"/>
    </w:rPr>
  </w:style>
  <w:style w:type="paragraph" w:styleId="Header">
    <w:name w:val="header"/>
    <w:basedOn w:val="Normal"/>
    <w:link w:val="HeaderChar"/>
    <w:uiPriority w:val="99"/>
    <w:unhideWhenUsed/>
    <w:qFormat/>
    <w:rsid w:val="00343FA9"/>
    <w:pPr>
      <w:tabs>
        <w:tab w:val="center" w:pos="4513"/>
        <w:tab w:val="right" w:pos="9026"/>
      </w:tabs>
    </w:pPr>
  </w:style>
  <w:style w:type="character" w:customStyle="1" w:styleId="HeaderChar">
    <w:name w:val="Header Char"/>
    <w:basedOn w:val="DefaultParagraphFont"/>
    <w:link w:val="Header"/>
    <w:uiPriority w:val="99"/>
    <w:rsid w:val="00343FA9"/>
    <w:rPr>
      <w:rFonts w:ascii="Arial" w:eastAsia="Times New Roman" w:hAnsi="Arial" w:cs="Arial"/>
      <w:sz w:val="20"/>
      <w:szCs w:val="18"/>
      <w:lang w:eastAsia="en-GB"/>
    </w:rPr>
  </w:style>
  <w:style w:type="paragraph" w:styleId="Footer">
    <w:name w:val="footer"/>
    <w:basedOn w:val="Normal"/>
    <w:link w:val="FooterChar"/>
    <w:uiPriority w:val="99"/>
    <w:unhideWhenUsed/>
    <w:qFormat/>
    <w:rsid w:val="00343FA9"/>
    <w:rPr>
      <w:sz w:val="14"/>
      <w:szCs w:val="14"/>
    </w:rPr>
  </w:style>
  <w:style w:type="character" w:customStyle="1" w:styleId="FooterChar">
    <w:name w:val="Footer Char"/>
    <w:basedOn w:val="DefaultParagraphFont"/>
    <w:link w:val="Footer"/>
    <w:uiPriority w:val="99"/>
    <w:rsid w:val="00343FA9"/>
    <w:rPr>
      <w:rFonts w:ascii="Arial" w:eastAsia="Times New Roman" w:hAnsi="Arial" w:cs="Arial"/>
      <w:sz w:val="14"/>
      <w:szCs w:val="14"/>
      <w:lang w:eastAsia="en-GB"/>
    </w:rPr>
  </w:style>
  <w:style w:type="paragraph" w:customStyle="1" w:styleId="Level4heading">
    <w:name w:val="Level 4 heading"/>
    <w:basedOn w:val="Heading4"/>
    <w:next w:val="Normal"/>
    <w:link w:val="Level4headingChar"/>
    <w:qFormat/>
    <w:rsid w:val="00343FA9"/>
    <w:pPr>
      <w:keepNext w:val="0"/>
      <w:keepLines w:val="0"/>
      <w:spacing w:before="0"/>
    </w:pPr>
    <w:rPr>
      <w:rFonts w:ascii="Arial" w:eastAsia="Times New Roman" w:hAnsi="Arial" w:cs="Arial"/>
      <w:b/>
      <w:i w:val="0"/>
      <w:iCs w:val="0"/>
      <w:color w:val="009FDF"/>
      <w:sz w:val="24"/>
      <w:szCs w:val="22"/>
    </w:rPr>
  </w:style>
  <w:style w:type="character" w:customStyle="1" w:styleId="Level4headingChar">
    <w:name w:val="Level 4 heading Char"/>
    <w:link w:val="Level4heading"/>
    <w:rsid w:val="00343FA9"/>
    <w:rPr>
      <w:rFonts w:ascii="Arial" w:eastAsia="Times New Roman" w:hAnsi="Arial" w:cs="Arial"/>
      <w:b/>
      <w:color w:val="009FDF"/>
      <w:sz w:val="24"/>
      <w:lang w:eastAsia="en-GB"/>
    </w:rPr>
  </w:style>
  <w:style w:type="paragraph" w:customStyle="1" w:styleId="Documenttitle">
    <w:name w:val="Document title"/>
    <w:basedOn w:val="Normal"/>
    <w:link w:val="DocumenttitleChar"/>
    <w:qFormat/>
    <w:rsid w:val="00343FA9"/>
    <w:rPr>
      <w:b/>
      <w:color w:val="002D72"/>
      <w:sz w:val="48"/>
    </w:rPr>
  </w:style>
  <w:style w:type="character" w:customStyle="1" w:styleId="DocumenttitleChar">
    <w:name w:val="Document title Char"/>
    <w:link w:val="Documenttitle"/>
    <w:rsid w:val="00343FA9"/>
    <w:rPr>
      <w:rFonts w:ascii="Arial" w:eastAsia="Times New Roman" w:hAnsi="Arial" w:cs="Arial"/>
      <w:b/>
      <w:color w:val="002D72"/>
      <w:sz w:val="48"/>
      <w:szCs w:val="18"/>
      <w:lang w:eastAsia="en-GB"/>
    </w:rPr>
  </w:style>
  <w:style w:type="paragraph" w:styleId="NormalWeb">
    <w:name w:val="Normal (Web)"/>
    <w:basedOn w:val="Normal"/>
    <w:uiPriority w:val="99"/>
    <w:unhideWhenUsed/>
    <w:rsid w:val="00343FA9"/>
    <w:pPr>
      <w:spacing w:before="100" w:beforeAutospacing="1" w:after="100" w:afterAutospacing="1"/>
    </w:pPr>
    <w:rPr>
      <w:rFonts w:ascii="Times New Roman" w:hAnsi="Times New Roman" w:cs="Times New Roman"/>
      <w:sz w:val="24"/>
      <w:szCs w:val="24"/>
    </w:rPr>
  </w:style>
  <w:style w:type="paragraph" w:customStyle="1" w:styleId="Level5heading">
    <w:name w:val="Level 5 heading"/>
    <w:basedOn w:val="Heading5"/>
    <w:next w:val="Normal"/>
    <w:link w:val="Level5headingChar"/>
    <w:qFormat/>
    <w:rsid w:val="00343FA9"/>
    <w:rPr>
      <w:color w:val="F04E9E"/>
      <w:sz w:val="20"/>
      <w:szCs w:val="18"/>
    </w:rPr>
  </w:style>
  <w:style w:type="character" w:customStyle="1" w:styleId="Level5headingChar">
    <w:name w:val="Level 5 heading Char"/>
    <w:link w:val="Level5heading"/>
    <w:rsid w:val="00343FA9"/>
    <w:rPr>
      <w:rFonts w:ascii="Arial" w:eastAsia="Times New Roman" w:hAnsi="Arial" w:cs="Arial"/>
      <w:b/>
      <w:color w:val="F04E9E"/>
      <w:sz w:val="20"/>
      <w:szCs w:val="18"/>
      <w:lang w:eastAsia="en-GB"/>
    </w:rPr>
  </w:style>
  <w:style w:type="character" w:customStyle="1" w:styleId="Heading4Char">
    <w:name w:val="Heading 4 Char"/>
    <w:basedOn w:val="DefaultParagraphFont"/>
    <w:link w:val="Heading4"/>
    <w:uiPriority w:val="9"/>
    <w:semiHidden/>
    <w:rsid w:val="00343FA9"/>
    <w:rPr>
      <w:rFonts w:asciiTheme="majorHAnsi" w:eastAsiaTheme="majorEastAsia" w:hAnsiTheme="majorHAnsi" w:cstheme="majorBidi"/>
      <w:i/>
      <w:iCs/>
      <w:color w:val="2F5496" w:themeColor="accent1" w:themeShade="BF"/>
      <w:sz w:val="20"/>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principles/" TargetMode="External"/><Relationship Id="rId13" Type="http://schemas.openxmlformats.org/officeDocument/2006/relationships/hyperlink" Target="https://ico.org.uk/for-organisations/guide-to-data-protection/guide-to-the-general-data-protection-regulation-gdpr/special-category-data/what-are-the-conditions-for-processi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o.org.uk/for-organisations/guide-to-data-protection/guide-to-the-general-data-protection-regulation-gdpr/principles/" TargetMode="External"/><Relationship Id="rId12" Type="http://schemas.openxmlformats.org/officeDocument/2006/relationships/hyperlink" Target="https://ico.org.uk/for-organisations/guide-to-data-protection/guide-to-the-general-data-protection-regulation-gdpr/special-category-data/what-are-the-conditions-for-processin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MARAC@dumgal.gov.uk" TargetMode="External"/><Relationship Id="rId11" Type="http://schemas.openxmlformats.org/officeDocument/2006/relationships/hyperlink" Target="https://ico.org.uk/for-organisations/guide-to-data-protection/guide-to-the-general-data-protection-regulation-gdpr/lawful-basis-for-processing/vital-interest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met.police.uk/advice/advice-and-information/honour-based-abuse/honour-based-abus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afelives.org.uk/sites/default/files/resources/disability%20guidanc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AC@dumgal.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Pombo, Luis</dc:creator>
  <cp:keywords/>
  <dc:description/>
  <cp:lastModifiedBy>Pombo, Luis</cp:lastModifiedBy>
  <cp:revision>6</cp:revision>
  <dcterms:created xsi:type="dcterms:W3CDTF">2023-03-10T10:40:00Z</dcterms:created>
  <dcterms:modified xsi:type="dcterms:W3CDTF">2023-08-08T09:25:00Z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etDate">
    <vt:lpwstr>2023-03-10T10:57:12Z</vt:lpwstr>
  </property>
  <property fmtid="{D5CDD505-2E9C-101B-9397-08002B2CF9AE}" pid="4" name="MSIP_Label_610e6fb8-ccde-4e4e-8ab3-a15f1c5abd31_Method">
    <vt:lpwstr>Privileged</vt:lpwstr>
  </property>
  <property fmtid="{D5CDD505-2E9C-101B-9397-08002B2CF9AE}" pid="5" name="MSIP_Label_610e6fb8-ccde-4e4e-8ab3-a15f1c5abd31_Name">
    <vt:lpwstr>610e6fb8-ccde-4e4e-8ab3-a15f1c5abd31</vt:lpwstr>
  </property>
  <property fmtid="{D5CDD505-2E9C-101B-9397-08002B2CF9AE}" pid="6" name="MSIP_Label_610e6fb8-ccde-4e4e-8ab3-a15f1c5abd31_SiteId">
    <vt:lpwstr>bd2e1df6-8d5a-4867-a647-487c2a7402de</vt:lpwstr>
  </property>
  <property fmtid="{D5CDD505-2E9C-101B-9397-08002B2CF9AE}" pid="7" name="MSIP_Label_610e6fb8-ccde-4e4e-8ab3-a15f1c5abd31_ActionId">
    <vt:lpwstr>8580a8af-46cf-4829-b560-ffc392d49007</vt:lpwstr>
  </property>
  <property fmtid="{D5CDD505-2E9C-101B-9397-08002B2CF9AE}" pid="8" name="MSIP_Label_610e6fb8-ccde-4e4e-8ab3-a15f1c5abd31_ContentBits">
    <vt:lpwstr>3</vt:lpwstr>
  </property>
</Properties>
</file>